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0DB" w:rsidRPr="00C962E1" w:rsidRDefault="00C962E1">
      <w:pPr>
        <w:spacing w:after="0" w:line="408" w:lineRule="auto"/>
        <w:ind w:left="120"/>
        <w:jc w:val="center"/>
        <w:rPr>
          <w:lang w:val="ru-RU"/>
        </w:rPr>
      </w:pPr>
      <w:bookmarkStart w:id="0" w:name="block-16264341"/>
      <w:r w:rsidRPr="00C962E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C60DB" w:rsidRPr="00C962E1" w:rsidRDefault="00C962E1">
      <w:pPr>
        <w:spacing w:after="0" w:line="408" w:lineRule="auto"/>
        <w:ind w:left="120"/>
        <w:jc w:val="center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C962E1">
        <w:rPr>
          <w:rFonts w:ascii="Times New Roman" w:hAnsi="Times New Roman"/>
          <w:b/>
          <w:color w:val="000000"/>
          <w:sz w:val="28"/>
          <w:lang w:val="ru-RU"/>
        </w:rPr>
        <w:t xml:space="preserve">МО и Н РТ </w:t>
      </w:r>
      <w:bookmarkEnd w:id="1"/>
      <w:r w:rsidRPr="00C962E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C60DB" w:rsidRPr="00C962E1" w:rsidRDefault="00C962E1">
      <w:pPr>
        <w:spacing w:after="0" w:line="408" w:lineRule="auto"/>
        <w:ind w:left="120"/>
        <w:jc w:val="center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C962E1">
        <w:rPr>
          <w:rFonts w:ascii="Times New Roman" w:hAnsi="Times New Roman"/>
          <w:b/>
          <w:color w:val="000000"/>
          <w:sz w:val="28"/>
          <w:lang w:val="ru-RU"/>
        </w:rPr>
        <w:t xml:space="preserve">Городское управление образования </w:t>
      </w:r>
      <w:proofErr w:type="gramStart"/>
      <w:r w:rsidRPr="00C962E1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C962E1">
        <w:rPr>
          <w:rFonts w:ascii="Times New Roman" w:hAnsi="Times New Roman"/>
          <w:b/>
          <w:color w:val="000000"/>
          <w:sz w:val="28"/>
          <w:lang w:val="ru-RU"/>
        </w:rPr>
        <w:t>. Казани</w:t>
      </w:r>
      <w:bookmarkEnd w:id="2"/>
      <w:r w:rsidRPr="00C962E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962E1">
        <w:rPr>
          <w:rFonts w:ascii="Times New Roman" w:hAnsi="Times New Roman"/>
          <w:color w:val="000000"/>
          <w:sz w:val="28"/>
          <w:lang w:val="ru-RU"/>
        </w:rPr>
        <w:t>​</w:t>
      </w:r>
    </w:p>
    <w:p w:rsidR="007C60DB" w:rsidRPr="00C962E1" w:rsidRDefault="00C962E1">
      <w:pPr>
        <w:spacing w:after="0" w:line="408" w:lineRule="auto"/>
        <w:ind w:left="120"/>
        <w:jc w:val="center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 xml:space="preserve">МБОУ "Гимназия №20 имени Абдуллы </w:t>
      </w:r>
      <w:proofErr w:type="spellStart"/>
      <w:r w:rsidRPr="00C962E1">
        <w:rPr>
          <w:rFonts w:ascii="Times New Roman" w:hAnsi="Times New Roman"/>
          <w:b/>
          <w:color w:val="000000"/>
          <w:sz w:val="28"/>
          <w:lang w:val="ru-RU"/>
        </w:rPr>
        <w:t>Алиша</w:t>
      </w:r>
      <w:proofErr w:type="spellEnd"/>
      <w:r w:rsidRPr="00C962E1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7C60DB" w:rsidRPr="00C962E1" w:rsidRDefault="007C60DB">
      <w:pPr>
        <w:spacing w:after="0"/>
        <w:ind w:left="120"/>
        <w:rPr>
          <w:lang w:val="ru-RU"/>
        </w:rPr>
      </w:pPr>
    </w:p>
    <w:p w:rsidR="007C60DB" w:rsidRPr="00C962E1" w:rsidRDefault="007C60DB">
      <w:pPr>
        <w:spacing w:after="0"/>
        <w:ind w:left="120"/>
        <w:rPr>
          <w:lang w:val="ru-RU"/>
        </w:rPr>
      </w:pPr>
    </w:p>
    <w:p w:rsidR="007C60DB" w:rsidRPr="00C962E1" w:rsidRDefault="007C60DB">
      <w:pPr>
        <w:spacing w:after="0"/>
        <w:ind w:left="120"/>
        <w:rPr>
          <w:lang w:val="ru-RU"/>
        </w:rPr>
      </w:pPr>
    </w:p>
    <w:p w:rsidR="007C60DB" w:rsidRPr="00C962E1" w:rsidRDefault="007C60D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962E1" w:rsidRPr="00E2220E" w:rsidTr="00C962E1">
        <w:tc>
          <w:tcPr>
            <w:tcW w:w="3114" w:type="dxa"/>
          </w:tcPr>
          <w:p w:rsidR="00C962E1" w:rsidRPr="0040209D" w:rsidRDefault="00C962E1" w:rsidP="00C962E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962E1" w:rsidRPr="008944ED" w:rsidRDefault="00C962E1" w:rsidP="00C962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начальных классов</w:t>
            </w:r>
          </w:p>
          <w:p w:rsidR="00C962E1" w:rsidRDefault="00C962E1" w:rsidP="00C962E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962E1" w:rsidRPr="008944ED" w:rsidRDefault="00C962E1" w:rsidP="00C962E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Л.Ф.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Гизатуллина</w:t>
            </w:r>
            <w:proofErr w:type="spellEnd"/>
          </w:p>
          <w:p w:rsidR="00FE405A" w:rsidRDefault="00FE405A" w:rsidP="00C962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  <w:proofErr w:type="spellEnd"/>
          </w:p>
          <w:p w:rsidR="00C962E1" w:rsidRDefault="00C962E1" w:rsidP="00C962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962E1" w:rsidRPr="0040209D" w:rsidRDefault="00C962E1" w:rsidP="00C962E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962E1" w:rsidRPr="0040209D" w:rsidRDefault="00C962E1" w:rsidP="00C962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962E1" w:rsidRPr="008944ED" w:rsidRDefault="00C962E1" w:rsidP="00C962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:rsidR="00FE405A" w:rsidRDefault="00FE405A" w:rsidP="00C962E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962E1" w:rsidRDefault="00C962E1" w:rsidP="00C962E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962E1" w:rsidRPr="008944ED" w:rsidRDefault="00FE405A" w:rsidP="00C962E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М.Х.Хамидуллина</w:t>
            </w:r>
            <w:proofErr w:type="spellEnd"/>
          </w:p>
          <w:p w:rsidR="00FE405A" w:rsidRDefault="00FE405A" w:rsidP="00C962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  <w:proofErr w:type="spellEnd"/>
          </w:p>
          <w:p w:rsidR="00C962E1" w:rsidRDefault="00C962E1" w:rsidP="00C962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962E1" w:rsidRPr="0040209D" w:rsidRDefault="00C962E1" w:rsidP="00C962E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962E1" w:rsidRDefault="00C962E1" w:rsidP="00C962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962E1" w:rsidRPr="008944ED" w:rsidRDefault="00C962E1" w:rsidP="00C962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гимназии</w:t>
            </w:r>
          </w:p>
          <w:p w:rsidR="00FE405A" w:rsidRDefault="00FE405A" w:rsidP="00C962E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E405A" w:rsidRDefault="00FE405A" w:rsidP="00C962E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962E1" w:rsidRDefault="00C962E1" w:rsidP="00C962E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962E1" w:rsidRPr="008944ED" w:rsidRDefault="00C962E1" w:rsidP="00C962E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Р.М. Арсланова</w:t>
            </w:r>
          </w:p>
          <w:p w:rsidR="00FE405A" w:rsidRDefault="00FE405A" w:rsidP="00C962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  <w:proofErr w:type="spellEnd"/>
          </w:p>
          <w:p w:rsidR="00C962E1" w:rsidRDefault="00C962E1" w:rsidP="00C962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962E1" w:rsidRPr="0040209D" w:rsidRDefault="00C962E1" w:rsidP="00C962E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C60DB" w:rsidRDefault="007C60DB">
      <w:pPr>
        <w:spacing w:after="0"/>
        <w:ind w:left="120"/>
      </w:pPr>
    </w:p>
    <w:p w:rsidR="007C60DB" w:rsidRDefault="00C962E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C60DB" w:rsidRDefault="007C60DB">
      <w:pPr>
        <w:spacing w:after="0"/>
        <w:ind w:left="120"/>
      </w:pPr>
    </w:p>
    <w:p w:rsidR="007C60DB" w:rsidRDefault="007C60DB">
      <w:pPr>
        <w:spacing w:after="0"/>
        <w:ind w:left="120"/>
      </w:pPr>
    </w:p>
    <w:p w:rsidR="007C60DB" w:rsidRDefault="007C60DB">
      <w:pPr>
        <w:spacing w:after="0"/>
        <w:ind w:left="120"/>
      </w:pPr>
    </w:p>
    <w:p w:rsidR="007C60DB" w:rsidRDefault="00C962E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C60DB" w:rsidRDefault="00C962E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2192550)</w:t>
      </w:r>
    </w:p>
    <w:p w:rsidR="007C60DB" w:rsidRDefault="007C60DB">
      <w:pPr>
        <w:spacing w:after="0"/>
        <w:ind w:left="120"/>
        <w:jc w:val="center"/>
      </w:pPr>
    </w:p>
    <w:p w:rsidR="007C60DB" w:rsidRPr="00FE405A" w:rsidRDefault="00C962E1">
      <w:pPr>
        <w:spacing w:after="0" w:line="408" w:lineRule="auto"/>
        <w:ind w:left="120"/>
        <w:jc w:val="center"/>
        <w:rPr>
          <w:lang w:val="ru-RU"/>
        </w:rPr>
      </w:pPr>
      <w:r w:rsidRPr="00FE405A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7C60DB" w:rsidRPr="00FE405A" w:rsidRDefault="00C962E1">
      <w:pPr>
        <w:spacing w:after="0" w:line="408" w:lineRule="auto"/>
        <w:ind w:left="120"/>
        <w:jc w:val="center"/>
        <w:rPr>
          <w:lang w:val="ru-RU"/>
        </w:rPr>
      </w:pPr>
      <w:r w:rsidRPr="00FE405A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7C60DB" w:rsidRPr="00FE405A" w:rsidRDefault="007C60DB">
      <w:pPr>
        <w:spacing w:after="0"/>
        <w:ind w:left="120"/>
        <w:jc w:val="center"/>
        <w:rPr>
          <w:lang w:val="ru-RU"/>
        </w:rPr>
      </w:pPr>
    </w:p>
    <w:p w:rsidR="007C60DB" w:rsidRPr="00FE405A" w:rsidRDefault="007C60DB">
      <w:pPr>
        <w:spacing w:after="0"/>
        <w:ind w:left="120"/>
        <w:jc w:val="center"/>
        <w:rPr>
          <w:lang w:val="ru-RU"/>
        </w:rPr>
      </w:pPr>
    </w:p>
    <w:p w:rsidR="007C60DB" w:rsidRPr="00FE405A" w:rsidRDefault="007C60DB">
      <w:pPr>
        <w:spacing w:after="0"/>
        <w:ind w:left="120"/>
        <w:jc w:val="center"/>
        <w:rPr>
          <w:lang w:val="ru-RU"/>
        </w:rPr>
      </w:pPr>
    </w:p>
    <w:p w:rsidR="007C60DB" w:rsidRPr="00FE405A" w:rsidRDefault="007C60DB">
      <w:pPr>
        <w:spacing w:after="0"/>
        <w:ind w:left="120"/>
        <w:jc w:val="center"/>
        <w:rPr>
          <w:lang w:val="ru-RU"/>
        </w:rPr>
      </w:pPr>
    </w:p>
    <w:p w:rsidR="007C60DB" w:rsidRPr="00FE405A" w:rsidRDefault="007C60DB" w:rsidP="00C962E1">
      <w:pPr>
        <w:spacing w:after="0"/>
        <w:rPr>
          <w:lang w:val="ru-RU"/>
        </w:rPr>
      </w:pPr>
    </w:p>
    <w:p w:rsidR="007C60DB" w:rsidRPr="00FE405A" w:rsidRDefault="007C60DB">
      <w:pPr>
        <w:spacing w:after="0"/>
        <w:ind w:left="120"/>
        <w:jc w:val="center"/>
        <w:rPr>
          <w:lang w:val="ru-RU"/>
        </w:rPr>
      </w:pPr>
    </w:p>
    <w:p w:rsidR="007C60DB" w:rsidRPr="00FE405A" w:rsidRDefault="007C60DB">
      <w:pPr>
        <w:spacing w:after="0"/>
        <w:ind w:left="120"/>
        <w:jc w:val="center"/>
        <w:rPr>
          <w:lang w:val="ru-RU"/>
        </w:rPr>
      </w:pPr>
    </w:p>
    <w:p w:rsidR="007C60DB" w:rsidRPr="00FE405A" w:rsidRDefault="007C60DB">
      <w:pPr>
        <w:spacing w:after="0"/>
        <w:ind w:left="120"/>
        <w:jc w:val="center"/>
        <w:rPr>
          <w:lang w:val="ru-RU"/>
        </w:rPr>
      </w:pPr>
    </w:p>
    <w:p w:rsidR="007C60DB" w:rsidRPr="00C962E1" w:rsidRDefault="00C962E1">
      <w:pPr>
        <w:spacing w:after="0"/>
        <w:ind w:left="120"/>
        <w:jc w:val="center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9f8b93-ec0a-46f1-b121-7d755706d3f8"/>
      <w:r w:rsidRPr="00C962E1">
        <w:rPr>
          <w:rFonts w:ascii="Times New Roman" w:hAnsi="Times New Roman"/>
          <w:b/>
          <w:color w:val="000000"/>
          <w:sz w:val="28"/>
          <w:lang w:val="ru-RU"/>
        </w:rPr>
        <w:t xml:space="preserve">Казань </w:t>
      </w:r>
      <w:bookmarkEnd w:id="3"/>
      <w:r w:rsidR="00FE405A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C962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c60fee5-3ea2-4a72-978d-d6513b1fb57a"/>
      <w:r w:rsidRPr="00C962E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962E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962E1">
        <w:rPr>
          <w:rFonts w:ascii="Times New Roman" w:hAnsi="Times New Roman"/>
          <w:color w:val="000000"/>
          <w:sz w:val="28"/>
          <w:lang w:val="ru-RU"/>
        </w:rPr>
        <w:t>​</w:t>
      </w:r>
      <w:r w:rsidR="00FE405A">
        <w:rPr>
          <w:rFonts w:ascii="Times New Roman" w:hAnsi="Times New Roman"/>
          <w:color w:val="000000"/>
          <w:sz w:val="28"/>
          <w:lang w:val="ru-RU"/>
        </w:rPr>
        <w:t xml:space="preserve"> год</w:t>
      </w:r>
    </w:p>
    <w:p w:rsidR="007C60DB" w:rsidRPr="00C962E1" w:rsidRDefault="007C60DB">
      <w:pPr>
        <w:spacing w:after="0"/>
        <w:ind w:left="120"/>
        <w:rPr>
          <w:lang w:val="ru-RU"/>
        </w:rPr>
      </w:pPr>
    </w:p>
    <w:p w:rsidR="007C60DB" w:rsidRPr="00C962E1" w:rsidRDefault="007C60DB">
      <w:pPr>
        <w:rPr>
          <w:lang w:val="ru-RU"/>
        </w:rPr>
        <w:sectPr w:rsidR="007C60DB" w:rsidRPr="00C962E1">
          <w:pgSz w:w="11906" w:h="16383"/>
          <w:pgMar w:top="1134" w:right="850" w:bottom="1134" w:left="1701" w:header="720" w:footer="720" w:gutter="0"/>
          <w:cols w:space="720"/>
        </w:sectPr>
      </w:pP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bookmarkStart w:id="5" w:name="block-16264342"/>
      <w:bookmarkEnd w:id="0"/>
      <w:r w:rsidRPr="00C962E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962E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​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C962E1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C962E1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C962E1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</w:t>
      </w:r>
      <w:r w:rsidRPr="00C962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C962E1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C962E1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C962E1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культурно-досуговой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сферы (театры, музеи, творческие союзы).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социокультурную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7C60DB" w:rsidRPr="00C962E1" w:rsidRDefault="007C60DB">
      <w:pPr>
        <w:rPr>
          <w:lang w:val="ru-RU"/>
        </w:rPr>
        <w:sectPr w:rsidR="007C60DB" w:rsidRPr="00C962E1" w:rsidSect="00C962E1">
          <w:pgSz w:w="11906" w:h="16383"/>
          <w:pgMar w:top="709" w:right="707" w:bottom="567" w:left="709" w:header="720" w:footer="720" w:gutter="0"/>
          <w:cols w:space="720"/>
        </w:sectPr>
      </w:pP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bookmarkStart w:id="6" w:name="block-16264343"/>
      <w:bookmarkEnd w:id="5"/>
      <w:r w:rsidRPr="00C962E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962E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​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7C60DB" w:rsidRPr="00C962E1" w:rsidRDefault="007C60DB">
      <w:pPr>
        <w:spacing w:after="0"/>
        <w:ind w:left="120"/>
        <w:rPr>
          <w:lang w:val="ru-RU"/>
        </w:rPr>
      </w:pPr>
    </w:p>
    <w:p w:rsidR="007C60DB" w:rsidRPr="00C962E1" w:rsidRDefault="00C962E1">
      <w:pPr>
        <w:spacing w:after="0"/>
        <w:ind w:left="120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7C60DB" w:rsidRPr="00C962E1" w:rsidRDefault="007C60DB">
      <w:pPr>
        <w:spacing w:after="0"/>
        <w:ind w:left="120"/>
        <w:rPr>
          <w:lang w:val="ru-RU"/>
        </w:rPr>
      </w:pP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Бабка-ёжка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классификация на группы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пентатонные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лады в музыке республик Поволжья, Сибири).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7C60DB" w:rsidRPr="00C962E1" w:rsidRDefault="007C60DB">
      <w:pPr>
        <w:spacing w:after="0"/>
        <w:ind w:left="120"/>
        <w:rPr>
          <w:lang w:val="ru-RU"/>
        </w:rPr>
      </w:pPr>
    </w:p>
    <w:p w:rsidR="007C60DB" w:rsidRPr="00C962E1" w:rsidRDefault="00C962E1">
      <w:pPr>
        <w:spacing w:after="0"/>
        <w:ind w:left="120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</w:p>
    <w:p w:rsidR="007C60DB" w:rsidRPr="00C962E1" w:rsidRDefault="007C60DB">
      <w:pPr>
        <w:spacing w:after="0"/>
        <w:ind w:left="120"/>
        <w:rPr>
          <w:lang w:val="ru-RU"/>
        </w:rPr>
      </w:pP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  <w:proofErr w:type="gramEnd"/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,«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Я – дирижёр» – игра-имитация дирижёрских жестов во время звучания музыки;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» К.В. </w:t>
      </w:r>
      <w:proofErr w:type="spellStart"/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внешним видом, устройством и тембрами классических музыкальных инструментов;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lastRenderedPageBreak/>
        <w:t>музыкальная викторина;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музыки: фрагменты вокальных, инструментальных, симфонических сочинений;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7C60DB" w:rsidRPr="00C962E1" w:rsidRDefault="007C60DB">
      <w:pPr>
        <w:spacing w:after="0"/>
        <w:ind w:left="120"/>
        <w:rPr>
          <w:lang w:val="ru-RU"/>
        </w:rPr>
      </w:pPr>
    </w:p>
    <w:p w:rsidR="007C60DB" w:rsidRPr="00C962E1" w:rsidRDefault="00C962E1">
      <w:pPr>
        <w:spacing w:after="0"/>
        <w:ind w:left="120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7C60DB" w:rsidRPr="00C962E1" w:rsidRDefault="007C60DB">
      <w:pPr>
        <w:spacing w:after="0"/>
        <w:ind w:left="120"/>
        <w:rPr>
          <w:lang w:val="ru-RU"/>
        </w:rPr>
      </w:pP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импровизация под музыку лирического характера «Цветы распускаются под музыку»;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запись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рефлексия собственного эмоционального состояния после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танцевальных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своими телесными реакциями (дыхание, пульс, мышечный тонус) при восприятии музыки;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7C60DB" w:rsidRPr="00C962E1" w:rsidRDefault="007C60DB">
      <w:pPr>
        <w:spacing w:after="0"/>
        <w:ind w:left="120"/>
        <w:rPr>
          <w:lang w:val="ru-RU"/>
        </w:rPr>
      </w:pPr>
    </w:p>
    <w:p w:rsidR="007C60DB" w:rsidRPr="00C962E1" w:rsidRDefault="00C962E1">
      <w:pPr>
        <w:spacing w:after="0"/>
        <w:ind w:left="120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7C60DB" w:rsidRPr="00C962E1" w:rsidRDefault="007C60DB">
      <w:pPr>
        <w:spacing w:after="0"/>
        <w:ind w:left="120"/>
        <w:rPr>
          <w:lang w:val="ru-RU"/>
        </w:rPr>
      </w:pP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lastRenderedPageBreak/>
        <w:t>Диалог культур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7C60DB" w:rsidRPr="00C962E1" w:rsidRDefault="007C60DB">
      <w:pPr>
        <w:spacing w:after="0"/>
        <w:ind w:left="120"/>
        <w:rPr>
          <w:lang w:val="ru-RU"/>
        </w:rPr>
      </w:pPr>
    </w:p>
    <w:p w:rsidR="007C60DB" w:rsidRPr="00C962E1" w:rsidRDefault="00C962E1">
      <w:pPr>
        <w:spacing w:after="0"/>
        <w:ind w:left="120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</w:p>
    <w:p w:rsidR="007C60DB" w:rsidRPr="00C962E1" w:rsidRDefault="007C60DB">
      <w:pPr>
        <w:spacing w:after="0"/>
        <w:ind w:left="120"/>
        <w:rPr>
          <w:lang w:val="ru-RU"/>
        </w:rPr>
      </w:pP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Содержание: Колокола. Колокольные звоны (благовест, трезвон и другие). Звонарские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lastRenderedPageBreak/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храма; поиск в Интернете информации о Крещении Руси, святых, об иконах.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7C60DB" w:rsidRPr="00C962E1" w:rsidRDefault="007C60DB">
      <w:pPr>
        <w:spacing w:after="0"/>
        <w:ind w:left="120"/>
        <w:rPr>
          <w:lang w:val="ru-RU"/>
        </w:rPr>
      </w:pPr>
    </w:p>
    <w:p w:rsidR="007C60DB" w:rsidRPr="00C962E1" w:rsidRDefault="00C962E1">
      <w:pPr>
        <w:spacing w:after="0"/>
        <w:ind w:left="120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7C60DB" w:rsidRPr="00C962E1" w:rsidRDefault="007C60DB">
      <w:pPr>
        <w:spacing w:after="0"/>
        <w:ind w:left="120"/>
        <w:rPr>
          <w:lang w:val="ru-RU"/>
        </w:rPr>
      </w:pP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(«Орфей и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</w:t>
      </w:r>
      <w:r w:rsidRPr="00C962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«Александр Невский» С.С. Прокофьева, оперы «Борис Годунов» и другие произведения). </w:t>
      </w:r>
      <w:proofErr w:type="gramEnd"/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7C60DB" w:rsidRPr="00C962E1" w:rsidRDefault="007C60DB">
      <w:pPr>
        <w:spacing w:after="0"/>
        <w:ind w:left="120"/>
        <w:rPr>
          <w:lang w:val="ru-RU"/>
        </w:rPr>
      </w:pPr>
    </w:p>
    <w:p w:rsidR="007C60DB" w:rsidRPr="00C962E1" w:rsidRDefault="00C962E1">
      <w:pPr>
        <w:spacing w:after="0"/>
        <w:ind w:left="120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7C60DB" w:rsidRPr="00C962E1" w:rsidRDefault="007C60DB">
      <w:pPr>
        <w:spacing w:after="0"/>
        <w:ind w:left="120"/>
        <w:rPr>
          <w:lang w:val="ru-RU"/>
        </w:rPr>
      </w:pP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, от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до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рэпа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lastRenderedPageBreak/>
        <w:t>Джаз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семплами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(например, </w:t>
      </w:r>
      <w:proofErr w:type="spellStart"/>
      <w:r>
        <w:rPr>
          <w:rFonts w:ascii="Times New Roman" w:hAnsi="Times New Roman"/>
          <w:color w:val="000000"/>
          <w:sz w:val="28"/>
        </w:rPr>
        <w:t>GarageBand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).</w:t>
      </w:r>
    </w:p>
    <w:p w:rsidR="007C60DB" w:rsidRPr="00C962E1" w:rsidRDefault="007C60DB">
      <w:pPr>
        <w:spacing w:after="0"/>
        <w:ind w:left="120"/>
        <w:rPr>
          <w:lang w:val="ru-RU"/>
        </w:rPr>
      </w:pPr>
    </w:p>
    <w:p w:rsidR="007C60DB" w:rsidRPr="00C962E1" w:rsidRDefault="00C962E1">
      <w:pPr>
        <w:spacing w:after="0"/>
        <w:ind w:left="120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7C60DB" w:rsidRPr="00C962E1" w:rsidRDefault="007C60DB">
      <w:pPr>
        <w:spacing w:after="0"/>
        <w:ind w:left="120"/>
        <w:rPr>
          <w:lang w:val="ru-RU"/>
        </w:rPr>
      </w:pP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</w:t>
      </w:r>
      <w:r w:rsidRPr="00C962E1">
        <w:rPr>
          <w:rFonts w:ascii="Times New Roman" w:hAnsi="Times New Roman"/>
          <w:color w:val="000000"/>
          <w:sz w:val="28"/>
          <w:lang w:val="ru-RU"/>
        </w:rPr>
        <w:lastRenderedPageBreak/>
        <w:t>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lastRenderedPageBreak/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spellStart"/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spellEnd"/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»;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Содержание: Аккомпанемент.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Остинато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. Вступление, заключение, проигрыш.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lastRenderedPageBreak/>
        <w:t>Дополнительные обозначения в нотах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»;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и песен с ярко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и песен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Двухчастная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, трёхчастная и трёхчастная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репризная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форма. Рондо: рефрен и эпизоды.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и трёхчастной формы, рондо;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исполнение песен, написанных в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или трёхчастной форме;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вариативно: коллективная импровизация в форме рондо, трёхчастной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репризной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7C60DB" w:rsidRPr="00C962E1" w:rsidRDefault="007C60DB">
      <w:pPr>
        <w:rPr>
          <w:lang w:val="ru-RU"/>
        </w:rPr>
        <w:sectPr w:rsidR="007C60DB" w:rsidRPr="00C962E1" w:rsidSect="00C962E1">
          <w:pgSz w:w="11906" w:h="16383"/>
          <w:pgMar w:top="709" w:right="566" w:bottom="426" w:left="851" w:header="720" w:footer="720" w:gutter="0"/>
          <w:cols w:space="720"/>
        </w:sectPr>
      </w:pP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bookmarkStart w:id="7" w:name="block-16264344"/>
      <w:bookmarkEnd w:id="6"/>
      <w:r w:rsidRPr="00C962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7C60DB" w:rsidRPr="00C962E1" w:rsidRDefault="007C60DB">
      <w:pPr>
        <w:spacing w:after="0" w:line="264" w:lineRule="auto"/>
        <w:ind w:left="120"/>
        <w:jc w:val="both"/>
        <w:rPr>
          <w:lang w:val="ru-RU"/>
        </w:rPr>
      </w:pP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​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lastRenderedPageBreak/>
        <w:t>интерес к практическому изучению профессий в сфере культуры и искусства;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7C60DB" w:rsidRPr="00C962E1" w:rsidRDefault="007C60DB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7C60DB" w:rsidRPr="00C962E1" w:rsidRDefault="007C60DB">
      <w:pPr>
        <w:spacing w:after="0" w:line="264" w:lineRule="auto"/>
        <w:ind w:left="120"/>
        <w:jc w:val="both"/>
        <w:rPr>
          <w:lang w:val="ru-RU"/>
        </w:rPr>
      </w:pP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C60DB" w:rsidRPr="00C962E1" w:rsidRDefault="007C60DB">
      <w:pPr>
        <w:spacing w:after="0" w:line="264" w:lineRule="auto"/>
        <w:ind w:left="120"/>
        <w:jc w:val="both"/>
        <w:rPr>
          <w:lang w:val="ru-RU"/>
        </w:rPr>
      </w:pP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C962E1">
        <w:rPr>
          <w:rFonts w:ascii="Times New Roman" w:hAnsi="Times New Roman"/>
          <w:color w:val="000000"/>
          <w:sz w:val="28"/>
          <w:lang w:val="ru-RU"/>
        </w:rPr>
        <w:t>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7C60DB" w:rsidRPr="00C962E1" w:rsidRDefault="007C60DB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7C60DB" w:rsidRPr="00C962E1" w:rsidRDefault="007C60DB">
      <w:pPr>
        <w:spacing w:after="0" w:line="264" w:lineRule="auto"/>
        <w:ind w:left="120"/>
        <w:jc w:val="both"/>
        <w:rPr>
          <w:lang w:val="ru-RU"/>
        </w:rPr>
      </w:pP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C60DB" w:rsidRPr="00C962E1" w:rsidRDefault="007C60DB">
      <w:pPr>
        <w:spacing w:after="0" w:line="264" w:lineRule="auto"/>
        <w:ind w:left="120"/>
        <w:jc w:val="both"/>
        <w:rPr>
          <w:lang w:val="ru-RU"/>
        </w:rPr>
      </w:pP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7C60DB" w:rsidRPr="00C962E1" w:rsidRDefault="007C60DB">
      <w:pPr>
        <w:spacing w:after="0" w:line="264" w:lineRule="auto"/>
        <w:ind w:left="120"/>
        <w:jc w:val="both"/>
        <w:rPr>
          <w:lang w:val="ru-RU"/>
        </w:rPr>
      </w:pPr>
    </w:p>
    <w:p w:rsidR="007C60DB" w:rsidRPr="00C962E1" w:rsidRDefault="00C962E1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C962E1">
        <w:rPr>
          <w:rFonts w:ascii="Times New Roman" w:hAnsi="Times New Roman"/>
          <w:b/>
          <w:color w:val="000000"/>
          <w:sz w:val="28"/>
          <w:lang w:val="ru-RU"/>
        </w:rPr>
        <w:lastRenderedPageBreak/>
        <w:t>Обучающиеся</w:t>
      </w:r>
      <w:proofErr w:type="gramEnd"/>
      <w:r w:rsidRPr="00C962E1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C962E1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962E1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C962E1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962E1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C962E1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962E1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C962E1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962E1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C962E1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962E1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согласно региональной религиозной традиции).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C962E1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962E1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lastRenderedPageBreak/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C962E1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962E1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C962E1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962E1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62E1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двухчастную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, трёхчастную и трёхчастную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репризную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, рондо, вариации;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7C60DB" w:rsidRPr="00C962E1" w:rsidRDefault="00C962E1">
      <w:pPr>
        <w:spacing w:after="0" w:line="264" w:lineRule="auto"/>
        <w:ind w:firstLine="600"/>
        <w:jc w:val="both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7C60DB" w:rsidRPr="00C962E1" w:rsidRDefault="007C60DB">
      <w:pPr>
        <w:rPr>
          <w:lang w:val="ru-RU"/>
        </w:rPr>
        <w:sectPr w:rsidR="007C60DB" w:rsidRPr="00C962E1" w:rsidSect="00C962E1">
          <w:pgSz w:w="11906" w:h="16383"/>
          <w:pgMar w:top="709" w:right="850" w:bottom="709" w:left="709" w:header="720" w:footer="720" w:gutter="0"/>
          <w:cols w:space="720"/>
        </w:sectPr>
      </w:pPr>
    </w:p>
    <w:p w:rsidR="00FB4060" w:rsidRDefault="00FB4060" w:rsidP="00FB4060">
      <w:pPr>
        <w:spacing w:after="0"/>
        <w:ind w:left="120"/>
      </w:pPr>
      <w:bookmarkStart w:id="10" w:name="block-1626434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B4060" w:rsidRDefault="00FB4060" w:rsidP="00FB40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1"/>
        <w:gridCol w:w="2882"/>
        <w:gridCol w:w="874"/>
        <w:gridCol w:w="1681"/>
        <w:gridCol w:w="1744"/>
        <w:gridCol w:w="2024"/>
      </w:tblGrid>
      <w:tr w:rsidR="00FB4060" w:rsidTr="00F241E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4060" w:rsidRDefault="00FB4060" w:rsidP="00F241E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4060" w:rsidRDefault="00FB4060" w:rsidP="00F241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4060" w:rsidRDefault="00FB4060" w:rsidP="00F241EB">
            <w:pPr>
              <w:spacing w:after="0"/>
              <w:ind w:left="135"/>
            </w:pP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060" w:rsidRDefault="00FB4060" w:rsidP="00F241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060" w:rsidRDefault="00FB4060" w:rsidP="00F241E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4060" w:rsidRDefault="00FB4060" w:rsidP="00F241E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4060" w:rsidRDefault="00FB4060" w:rsidP="00F241E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4060" w:rsidRDefault="00FB4060" w:rsidP="00F241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060" w:rsidRDefault="00FB4060" w:rsidP="00F241EB"/>
        </w:tc>
      </w:tr>
      <w:tr w:rsidR="00FB4060" w:rsidTr="00F24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1.Народная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А.Пришельца); «Моя Россия» (муз.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4060" w:rsidRPr="003D0FFD" w:rsidRDefault="00FB4060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Земелюшка-чернозем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«У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кота-воркота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4060" w:rsidRPr="003D0FFD" w:rsidRDefault="00FB4060" w:rsidP="00F241E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Потапенко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«Скворушка прощается»;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4060" w:rsidRPr="003D0FFD" w:rsidRDefault="00FB4060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Римский-Корсаков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4060" w:rsidRPr="003D0FFD" w:rsidRDefault="00FB4060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4060" w:rsidRPr="003D0FFD" w:rsidRDefault="00FB4060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060" w:rsidRDefault="00FB4060" w:rsidP="00F241EB"/>
        </w:tc>
      </w:tr>
      <w:tr w:rsidR="00FB4060" w:rsidTr="00F24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2.Классическая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4060" w:rsidRPr="003D0FFD" w:rsidRDefault="00FB4060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П.И.Чайковский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4060" w:rsidRPr="003D0FFD" w:rsidRDefault="00FB4060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4060" w:rsidRPr="003D0FFD" w:rsidRDefault="00FB4060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К.В. </w:t>
            </w:r>
            <w:proofErr w:type="spellStart"/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spellEnd"/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,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4060" w:rsidRPr="003D0FFD" w:rsidRDefault="00FB4060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4060" w:rsidRPr="003D0FFD" w:rsidRDefault="00FB4060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4060" w:rsidRPr="003D0FFD" w:rsidRDefault="00FB4060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4060" w:rsidRPr="003D0FFD" w:rsidRDefault="00FB4060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060" w:rsidRDefault="00FB4060" w:rsidP="00F241EB"/>
        </w:tc>
      </w:tr>
      <w:tr w:rsidR="00FB4060" w:rsidRPr="00C6350E" w:rsidTr="00F24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4060" w:rsidRPr="003D0FFD" w:rsidRDefault="00FB4060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; музыка вечера - «Вечерняя сказка» А.И. Хачатуряна; «Колыбельная медведицы» сл. Яковлева, муз.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4060" w:rsidRPr="003D0FFD" w:rsidRDefault="00FB4060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4060" w:rsidRPr="003D0FFD" w:rsidRDefault="00FB4060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«Добрый жук», песня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060" w:rsidRDefault="00FB4060" w:rsidP="00F241EB"/>
        </w:tc>
      </w:tr>
      <w:tr w:rsidR="00FB4060" w:rsidTr="00F24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4060" w:rsidRPr="003D0FFD" w:rsidRDefault="00FB4060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4060" w:rsidRPr="003D0FFD" w:rsidRDefault="00FB4060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Бульба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Г.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А.Хачатуряна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4060" w:rsidRPr="003D0FFD" w:rsidRDefault="00FB4060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060" w:rsidRDefault="00FB4060" w:rsidP="00F241EB"/>
        </w:tc>
      </w:tr>
      <w:tr w:rsidR="00FB4060" w:rsidTr="00F24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4060" w:rsidRPr="003D0FFD" w:rsidRDefault="00FB4060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4060" w:rsidRPr="003D0FFD" w:rsidRDefault="00FB4060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060" w:rsidRDefault="00FB4060" w:rsidP="00F241EB"/>
        </w:tc>
      </w:tr>
      <w:tr w:rsidR="00FB4060" w:rsidRPr="00C6350E" w:rsidTr="00F24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4060" w:rsidRPr="003D0FFD" w:rsidRDefault="00FB4060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4060" w:rsidRPr="003D0FFD" w:rsidRDefault="00FB4060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Бременские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4060" w:rsidRPr="003D0FFD" w:rsidRDefault="00FB4060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Шоколад (испанский танец), Кофе (арабский танец), Чай (китайский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4060" w:rsidRPr="003D0FFD" w:rsidRDefault="00FB4060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4060" w:rsidRPr="003D0FFD" w:rsidRDefault="00FB4060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060" w:rsidRDefault="00FB4060" w:rsidP="00F241EB"/>
        </w:tc>
      </w:tr>
      <w:tr w:rsidR="00FB4060" w:rsidTr="00F24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4.Современная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4060" w:rsidRPr="003D0FFD" w:rsidRDefault="00FB4060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spellEnd"/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«Летняя гроза» в современной обработке, Ф. Шуберт «Аве Мария»; Поль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4060" w:rsidRPr="003D0FFD" w:rsidRDefault="00FB4060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А.Рыбников «Гроза» и «Свет Звезд» из к/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060" w:rsidRDefault="00FB4060" w:rsidP="00F241EB"/>
        </w:tc>
      </w:tr>
      <w:tr w:rsidR="00FB4060" w:rsidTr="00F24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5.Музыкальная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4060" w:rsidRPr="003D0FFD" w:rsidRDefault="00FB4060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4060" w:rsidRPr="003D0FFD" w:rsidRDefault="00FB4060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</w:p>
        </w:tc>
      </w:tr>
      <w:tr w:rsidR="00FB4060" w:rsidTr="00F24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060" w:rsidRDefault="00FB4060" w:rsidP="00F241EB"/>
        </w:tc>
      </w:tr>
      <w:tr w:rsidR="00FB4060" w:rsidTr="00F24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060" w:rsidRPr="003D0FFD" w:rsidRDefault="00FB4060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4060" w:rsidRDefault="00FB4060" w:rsidP="00F241EB"/>
        </w:tc>
      </w:tr>
    </w:tbl>
    <w:p w:rsidR="00FB4060" w:rsidRDefault="00FB40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A368D" w:rsidRDefault="005A368D" w:rsidP="005A36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2"/>
        <w:gridCol w:w="2321"/>
        <w:gridCol w:w="937"/>
        <w:gridCol w:w="1821"/>
        <w:gridCol w:w="1889"/>
        <w:gridCol w:w="2196"/>
      </w:tblGrid>
      <w:tr w:rsidR="005A368D" w:rsidTr="00F241E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368D" w:rsidRDefault="005A368D" w:rsidP="00F241E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368D" w:rsidRDefault="005A368D" w:rsidP="00F241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68D" w:rsidRDefault="005A368D" w:rsidP="00F241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68D" w:rsidRDefault="005A368D" w:rsidP="00F241E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368D" w:rsidRDefault="005A368D" w:rsidP="00F241E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368D" w:rsidRDefault="005A368D" w:rsidP="00F241E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368D" w:rsidRDefault="005A368D" w:rsidP="00F241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68D" w:rsidRDefault="005A368D" w:rsidP="00F241EB"/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1.Народная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В.Я.Шаинский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Туган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68D" w:rsidRDefault="005A368D" w:rsidP="00F241EB"/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2.Классическая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Скрипка, виолончель: Н. Паганини каприс № 24; Л. Делиб Пиццикато из балета «Сильвия»; А.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Концерт для виолончели с оркестром соль-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Р. Шуман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68D" w:rsidRDefault="005A368D" w:rsidP="00F241EB"/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68D" w:rsidRDefault="005A368D" w:rsidP="00F241EB"/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»; А.П. Бородин музыкальная картина «В Средней Азии»; Н.А. Римский-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68D" w:rsidRDefault="005A368D" w:rsidP="00F241EB"/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адуйся» хора братии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68D" w:rsidRDefault="005A368D" w:rsidP="00F241EB"/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сцена у Посада из оперы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68D" w:rsidRDefault="005A368D" w:rsidP="00F241EB"/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4.Современная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ми-минор, Чардаш В.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Монти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Херман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HelloDolly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Э. Терская «Мама» в исполнении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группы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68D" w:rsidRDefault="005A368D" w:rsidP="00F241EB"/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/>
        </w:tc>
      </w:tr>
    </w:tbl>
    <w:p w:rsidR="005A368D" w:rsidRDefault="005A368D" w:rsidP="005A368D">
      <w:pPr>
        <w:sectPr w:rsidR="005A368D" w:rsidSect="00C6350E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A368D" w:rsidRDefault="005A368D" w:rsidP="005A36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9"/>
        <w:gridCol w:w="2225"/>
        <w:gridCol w:w="888"/>
        <w:gridCol w:w="1712"/>
        <w:gridCol w:w="1776"/>
        <w:gridCol w:w="2596"/>
      </w:tblGrid>
      <w:tr w:rsidR="005A368D" w:rsidTr="00F241E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368D" w:rsidRDefault="005A368D" w:rsidP="00F241E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368D" w:rsidRDefault="005A368D" w:rsidP="00F241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368D" w:rsidRDefault="005A368D" w:rsidP="00F241EB">
            <w:pPr>
              <w:spacing w:after="0"/>
              <w:ind w:left="135"/>
            </w:pP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68D" w:rsidRDefault="005A368D" w:rsidP="00F241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68D" w:rsidRDefault="005A368D" w:rsidP="00F241E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368D" w:rsidRDefault="005A368D" w:rsidP="00F241E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368D" w:rsidRDefault="005A368D" w:rsidP="00F241E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368D" w:rsidRDefault="005A368D" w:rsidP="00F241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68D" w:rsidRDefault="005A368D" w:rsidP="00F241EB"/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1.Народная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«Среди долины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«Пойду ль я, выйду ль я»; кант «Радуйся,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Роско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68D" w:rsidRDefault="005A368D" w:rsidP="00F241EB"/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2.Классическая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Ю.М.Чичков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spellStart"/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spellEnd"/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Эдвард Григ музыка к драме Генрика Ибсена «Пер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Л.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«Лунная соната», «К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Элизе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песня Баяна из оперы М.И. Глинки «Руслан и Людмила», песни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68D" w:rsidRDefault="005A368D" w:rsidP="00F241EB"/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68D" w:rsidRDefault="005A368D" w:rsidP="00F241EB"/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Хованщина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68D" w:rsidRDefault="005A368D" w:rsidP="00F241EB"/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68D" w:rsidRDefault="005A368D" w:rsidP="00F241EB"/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Бетховена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пера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68D" w:rsidRDefault="005A368D" w:rsidP="00F241EB"/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4.Современная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68D" w:rsidRDefault="005A368D" w:rsidP="00F241EB"/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5.Музыкальная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68D" w:rsidRPr="00C6350E" w:rsidTr="00F241E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Радецки-марш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И. Штраус-сын Полька-пиццикато, вальс «На прекрасном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голубом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68D" w:rsidRDefault="005A368D" w:rsidP="00F241EB"/>
        </w:tc>
      </w:tr>
      <w:tr w:rsidR="005A368D" w:rsidTr="00F24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68D" w:rsidRPr="003D0FFD" w:rsidRDefault="005A368D" w:rsidP="00F241EB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368D" w:rsidRDefault="005A368D" w:rsidP="00F241EB"/>
        </w:tc>
      </w:tr>
    </w:tbl>
    <w:p w:rsidR="005A368D" w:rsidRDefault="005A368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C60DB" w:rsidRDefault="00C962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C60DB" w:rsidRDefault="00C962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0505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7"/>
        <w:gridCol w:w="4559"/>
        <w:gridCol w:w="992"/>
        <w:gridCol w:w="1276"/>
        <w:gridCol w:w="1276"/>
        <w:gridCol w:w="1715"/>
      </w:tblGrid>
      <w:tr w:rsidR="007C60DB" w:rsidTr="00C962E1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60DB" w:rsidRDefault="007C60DB">
            <w:pPr>
              <w:spacing w:after="0"/>
              <w:ind w:left="135"/>
            </w:pPr>
          </w:p>
        </w:tc>
        <w:tc>
          <w:tcPr>
            <w:tcW w:w="4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0DB" w:rsidRDefault="007C60DB">
            <w:pPr>
              <w:spacing w:after="0"/>
              <w:ind w:left="135"/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0DB" w:rsidRDefault="00C962E1" w:rsidP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7C60DB" w:rsidTr="00C962E1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0DB" w:rsidRDefault="007C60DB"/>
        </w:tc>
        <w:tc>
          <w:tcPr>
            <w:tcW w:w="4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0DB" w:rsidRDefault="007C60DB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0DB" w:rsidRDefault="007C60DB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0DB" w:rsidRDefault="007C60DB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0DB" w:rsidRDefault="007C60DB">
            <w:pPr>
              <w:spacing w:after="0"/>
              <w:ind w:left="135"/>
            </w:pPr>
          </w:p>
        </w:tc>
        <w:tc>
          <w:tcPr>
            <w:tcW w:w="17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0DB" w:rsidRDefault="007C60DB"/>
        </w:tc>
      </w:tr>
      <w:tr w:rsidR="007C60DB" w:rsidTr="00C962E1">
        <w:trPr>
          <w:trHeight w:val="144"/>
          <w:tblCellSpacing w:w="20" w:type="nil"/>
        </w:trPr>
        <w:tc>
          <w:tcPr>
            <w:tcW w:w="10505" w:type="dxa"/>
            <w:gridSpan w:val="6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7C60DB" w:rsidTr="00C962E1">
        <w:trPr>
          <w:trHeight w:val="144"/>
          <w:tblCellSpacing w:w="20" w:type="nil"/>
        </w:trPr>
        <w:tc>
          <w:tcPr>
            <w:tcW w:w="10505" w:type="dxa"/>
            <w:gridSpan w:val="6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1.Народная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7C60DB" w:rsidRPr="00C319A7" w:rsidTr="00C962E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</w:t>
            </w:r>
            <w:proofErr w:type="spell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0DB" w:rsidRPr="00C319A7" w:rsidTr="00C962E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spellStart"/>
            <w:proofErr w:type="gram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spellEnd"/>
            <w:proofErr w:type="gram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0DB" w:rsidRPr="00C319A7" w:rsidTr="00C962E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0DB" w:rsidRPr="00C319A7" w:rsidTr="00C962E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0DB" w:rsidRPr="00C319A7" w:rsidTr="00C962E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0DB" w:rsidRPr="00C319A7" w:rsidTr="00C962E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</w:t>
            </w: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0DB" w:rsidTr="00C962E1">
        <w:trPr>
          <w:trHeight w:val="144"/>
          <w:tblCellSpacing w:w="20" w:type="nil"/>
        </w:trPr>
        <w:tc>
          <w:tcPr>
            <w:tcW w:w="5246" w:type="dxa"/>
            <w:gridSpan w:val="2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267" w:type="dxa"/>
            <w:gridSpan w:val="3"/>
            <w:tcMar>
              <w:top w:w="50" w:type="dxa"/>
              <w:left w:w="100" w:type="dxa"/>
            </w:tcMar>
            <w:vAlign w:val="center"/>
          </w:tcPr>
          <w:p w:rsidR="007C60DB" w:rsidRDefault="007C60DB"/>
        </w:tc>
      </w:tr>
      <w:tr w:rsidR="007C60DB" w:rsidTr="00C962E1">
        <w:trPr>
          <w:trHeight w:val="144"/>
          <w:tblCellSpacing w:w="20" w:type="nil"/>
        </w:trPr>
        <w:tc>
          <w:tcPr>
            <w:tcW w:w="10505" w:type="dxa"/>
            <w:gridSpan w:val="6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2.Классическая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C60DB" w:rsidRPr="00C319A7" w:rsidTr="00C962E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Поппинс</w:t>
            </w:r>
            <w:proofErr w:type="spell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, до свидания»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0DB" w:rsidRPr="00C319A7" w:rsidTr="00C962E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0DB" w:rsidRPr="00C319A7" w:rsidTr="00C962E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0DB" w:rsidRPr="00C319A7" w:rsidTr="00C962E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0DB" w:rsidRPr="00C319A7" w:rsidTr="00C962E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0DB" w:rsidRPr="00C319A7" w:rsidTr="00C962E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0DB" w:rsidRPr="00C319A7" w:rsidTr="00C962E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0DB" w:rsidRPr="00C319A7" w:rsidTr="00C962E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Ж. Бизе «</w:t>
            </w:r>
            <w:proofErr w:type="spell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</w:t>
            </w:r>
            <w:proofErr w:type="gram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</w:t>
            </w: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Менуэт, Перезвон, 2 сюита: </w:t>
            </w:r>
            <w:proofErr w:type="gram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0DB" w:rsidRPr="00C319A7" w:rsidTr="00C962E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0DB" w:rsidTr="00C962E1">
        <w:trPr>
          <w:trHeight w:val="144"/>
          <w:tblCellSpacing w:w="20" w:type="nil"/>
        </w:trPr>
        <w:tc>
          <w:tcPr>
            <w:tcW w:w="5246" w:type="dxa"/>
            <w:gridSpan w:val="2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267" w:type="dxa"/>
            <w:gridSpan w:val="3"/>
            <w:tcMar>
              <w:top w:w="50" w:type="dxa"/>
              <w:left w:w="100" w:type="dxa"/>
            </w:tcMar>
            <w:vAlign w:val="center"/>
          </w:tcPr>
          <w:p w:rsidR="007C60DB" w:rsidRDefault="007C60DB"/>
        </w:tc>
      </w:tr>
      <w:tr w:rsidR="007C60DB" w:rsidRPr="00C319A7" w:rsidTr="00C962E1">
        <w:trPr>
          <w:trHeight w:val="144"/>
          <w:tblCellSpacing w:w="20" w:type="nil"/>
        </w:trPr>
        <w:tc>
          <w:tcPr>
            <w:tcW w:w="10505" w:type="dxa"/>
            <w:gridSpan w:val="6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7C60DB" w:rsidRPr="00C319A7" w:rsidTr="00C962E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«Родня»; </w:t>
            </w:r>
            <w:proofErr w:type="spell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0DB" w:rsidTr="00C962E1">
        <w:trPr>
          <w:trHeight w:val="144"/>
          <w:tblCellSpacing w:w="20" w:type="nil"/>
        </w:trPr>
        <w:tc>
          <w:tcPr>
            <w:tcW w:w="5246" w:type="dxa"/>
            <w:gridSpan w:val="2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67" w:type="dxa"/>
            <w:gridSpan w:val="3"/>
            <w:tcMar>
              <w:top w:w="50" w:type="dxa"/>
              <w:left w:w="100" w:type="dxa"/>
            </w:tcMar>
            <w:vAlign w:val="center"/>
          </w:tcPr>
          <w:p w:rsidR="007C60DB" w:rsidRDefault="007C60DB"/>
        </w:tc>
      </w:tr>
      <w:tr w:rsidR="007C60DB" w:rsidTr="00C962E1">
        <w:trPr>
          <w:trHeight w:val="144"/>
          <w:tblCellSpacing w:w="20" w:type="nil"/>
        </w:trPr>
        <w:tc>
          <w:tcPr>
            <w:tcW w:w="10505" w:type="dxa"/>
            <w:gridSpan w:val="6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7C60DB" w:rsidTr="00C962E1">
        <w:trPr>
          <w:trHeight w:val="144"/>
          <w:tblCellSpacing w:w="20" w:type="nil"/>
        </w:trPr>
        <w:tc>
          <w:tcPr>
            <w:tcW w:w="10505" w:type="dxa"/>
            <w:gridSpan w:val="6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7C60DB" w:rsidRPr="00C319A7" w:rsidTr="00C962E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бакши</w:t>
            </w:r>
            <w:proofErr w:type="spell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др.); К. </w:t>
            </w:r>
            <w:proofErr w:type="spell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, Н.Добронравов «Беловежская пуща» в исполнении ВИА «</w:t>
            </w:r>
            <w:proofErr w:type="spell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0DB" w:rsidRPr="00C319A7" w:rsidTr="00C962E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0DB" w:rsidTr="00C962E1">
        <w:trPr>
          <w:trHeight w:val="144"/>
          <w:tblCellSpacing w:w="20" w:type="nil"/>
        </w:trPr>
        <w:tc>
          <w:tcPr>
            <w:tcW w:w="5246" w:type="dxa"/>
            <w:gridSpan w:val="2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267" w:type="dxa"/>
            <w:gridSpan w:val="3"/>
            <w:tcMar>
              <w:top w:w="50" w:type="dxa"/>
              <w:left w:w="100" w:type="dxa"/>
            </w:tcMar>
            <w:vAlign w:val="center"/>
          </w:tcPr>
          <w:p w:rsidR="007C60DB" w:rsidRDefault="007C60DB"/>
        </w:tc>
      </w:tr>
      <w:tr w:rsidR="007C60DB" w:rsidTr="00C962E1">
        <w:trPr>
          <w:trHeight w:val="144"/>
          <w:tblCellSpacing w:w="20" w:type="nil"/>
        </w:trPr>
        <w:tc>
          <w:tcPr>
            <w:tcW w:w="10505" w:type="dxa"/>
            <w:gridSpan w:val="6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C60DB" w:rsidRPr="00C319A7" w:rsidTr="00C962E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0DB" w:rsidTr="00C962E1">
        <w:trPr>
          <w:trHeight w:val="144"/>
          <w:tblCellSpacing w:w="20" w:type="nil"/>
        </w:trPr>
        <w:tc>
          <w:tcPr>
            <w:tcW w:w="5246" w:type="dxa"/>
            <w:gridSpan w:val="2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67" w:type="dxa"/>
            <w:gridSpan w:val="3"/>
            <w:tcMar>
              <w:top w:w="50" w:type="dxa"/>
              <w:left w:w="100" w:type="dxa"/>
            </w:tcMar>
            <w:vAlign w:val="center"/>
          </w:tcPr>
          <w:p w:rsidR="007C60DB" w:rsidRDefault="007C60DB"/>
        </w:tc>
      </w:tr>
      <w:tr w:rsidR="007C60DB" w:rsidRPr="00C319A7" w:rsidTr="00C962E1">
        <w:trPr>
          <w:trHeight w:val="144"/>
          <w:tblCellSpacing w:w="20" w:type="nil"/>
        </w:trPr>
        <w:tc>
          <w:tcPr>
            <w:tcW w:w="10505" w:type="dxa"/>
            <w:gridSpan w:val="6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3.Музыка театра и кино</w:t>
            </w:r>
          </w:p>
        </w:tc>
      </w:tr>
      <w:tr w:rsidR="007C60DB" w:rsidRPr="00C319A7" w:rsidTr="00C962E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</w:t>
            </w:r>
            <w:proofErr w:type="spell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Морозко</w:t>
            </w:r>
            <w:proofErr w:type="spell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– музыкальный фильм-сказка музыка Н. </w:t>
            </w:r>
            <w:proofErr w:type="spell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0DB" w:rsidRPr="00C319A7" w:rsidTr="00C962E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0DB" w:rsidRPr="00C319A7" w:rsidTr="00C962E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</w:t>
            </w:r>
            <w:proofErr w:type="spell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0DB" w:rsidRPr="00C319A7" w:rsidTr="00C962E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» Н.А. Римского-Корсакова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0DB" w:rsidRPr="00C319A7" w:rsidTr="00C962E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0DB" w:rsidTr="00C962E1">
        <w:trPr>
          <w:trHeight w:val="144"/>
          <w:tblCellSpacing w:w="20" w:type="nil"/>
        </w:trPr>
        <w:tc>
          <w:tcPr>
            <w:tcW w:w="5246" w:type="dxa"/>
            <w:gridSpan w:val="2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267" w:type="dxa"/>
            <w:gridSpan w:val="3"/>
            <w:tcMar>
              <w:top w:w="50" w:type="dxa"/>
              <w:left w:w="100" w:type="dxa"/>
            </w:tcMar>
            <w:vAlign w:val="center"/>
          </w:tcPr>
          <w:p w:rsidR="007C60DB" w:rsidRDefault="007C60DB"/>
        </w:tc>
      </w:tr>
      <w:tr w:rsidR="007C60DB" w:rsidTr="00C962E1">
        <w:trPr>
          <w:trHeight w:val="144"/>
          <w:tblCellSpacing w:w="20" w:type="nil"/>
        </w:trPr>
        <w:tc>
          <w:tcPr>
            <w:tcW w:w="10505" w:type="dxa"/>
            <w:gridSpan w:val="6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4.Современная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7C60DB" w:rsidRPr="00C319A7" w:rsidTr="00C962E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</w:t>
            </w:r>
            <w:proofErr w:type="spell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«Летняя гроза» в современной обработке; Ф. Шуберт «Аве Мария» в современной обработке; Поль </w:t>
            </w:r>
            <w:proofErr w:type="spell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0DB" w:rsidRPr="00C319A7" w:rsidTr="00C962E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Г.Миллер «Серенада лунного света», «</w:t>
            </w:r>
            <w:proofErr w:type="spellStart"/>
            <w:proofErr w:type="gram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spellEnd"/>
            <w:proofErr w:type="gram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0DB" w:rsidTr="00C962E1">
        <w:trPr>
          <w:trHeight w:val="144"/>
          <w:tblCellSpacing w:w="20" w:type="nil"/>
        </w:trPr>
        <w:tc>
          <w:tcPr>
            <w:tcW w:w="5246" w:type="dxa"/>
            <w:gridSpan w:val="2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267" w:type="dxa"/>
            <w:gridSpan w:val="3"/>
            <w:tcMar>
              <w:top w:w="50" w:type="dxa"/>
              <w:left w:w="100" w:type="dxa"/>
            </w:tcMar>
            <w:vAlign w:val="center"/>
          </w:tcPr>
          <w:p w:rsidR="007C60DB" w:rsidRDefault="007C60DB"/>
        </w:tc>
      </w:tr>
      <w:tr w:rsidR="007C60DB" w:rsidTr="00C962E1">
        <w:trPr>
          <w:trHeight w:val="144"/>
          <w:tblCellSpacing w:w="20" w:type="nil"/>
        </w:trPr>
        <w:tc>
          <w:tcPr>
            <w:tcW w:w="10505" w:type="dxa"/>
            <w:gridSpan w:val="6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5.Музыкальная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7C60DB" w:rsidRPr="00C319A7" w:rsidTr="00C962E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0DB" w:rsidRPr="00C319A7" w:rsidTr="00C962E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</w:t>
            </w:r>
            <w:proofErr w:type="spellStart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Андерсон</w:t>
            </w:r>
            <w:proofErr w:type="spellEnd"/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«Пьеса для пишущей машинки с оркестром»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9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0DB" w:rsidTr="00C962E1">
        <w:trPr>
          <w:trHeight w:val="144"/>
          <w:tblCellSpacing w:w="20" w:type="nil"/>
        </w:trPr>
        <w:tc>
          <w:tcPr>
            <w:tcW w:w="5246" w:type="dxa"/>
            <w:gridSpan w:val="2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267" w:type="dxa"/>
            <w:gridSpan w:val="3"/>
            <w:tcMar>
              <w:top w:w="50" w:type="dxa"/>
              <w:left w:w="100" w:type="dxa"/>
            </w:tcMar>
            <w:vAlign w:val="center"/>
          </w:tcPr>
          <w:p w:rsidR="007C60DB" w:rsidRDefault="007C60DB"/>
        </w:tc>
      </w:tr>
      <w:tr w:rsidR="007C60DB" w:rsidTr="00C962E1">
        <w:trPr>
          <w:trHeight w:val="144"/>
          <w:tblCellSpacing w:w="20" w:type="nil"/>
        </w:trPr>
        <w:tc>
          <w:tcPr>
            <w:tcW w:w="5246" w:type="dxa"/>
            <w:gridSpan w:val="2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C60DB" w:rsidRDefault="007C60DB"/>
        </w:tc>
      </w:tr>
    </w:tbl>
    <w:p w:rsidR="00C962E1" w:rsidRDefault="00C962E1" w:rsidP="00C962E1">
      <w:pPr>
        <w:tabs>
          <w:tab w:val="left" w:pos="2244"/>
        </w:tabs>
      </w:pPr>
    </w:p>
    <w:p w:rsidR="005E710F" w:rsidRDefault="00C962E1" w:rsidP="005E710F">
      <w:pPr>
        <w:tabs>
          <w:tab w:val="left" w:pos="2244"/>
        </w:tabs>
        <w:rPr>
          <w:lang w:val="ru-RU"/>
        </w:rPr>
      </w:pPr>
      <w:r>
        <w:tab/>
      </w:r>
      <w:bookmarkStart w:id="11" w:name="block-16264346"/>
      <w:bookmarkEnd w:id="10"/>
    </w:p>
    <w:p w:rsidR="005E710F" w:rsidRDefault="005E710F" w:rsidP="005E710F">
      <w:pPr>
        <w:tabs>
          <w:tab w:val="left" w:pos="2244"/>
        </w:tabs>
        <w:rPr>
          <w:lang w:val="ru-RU"/>
        </w:rPr>
      </w:pPr>
    </w:p>
    <w:p w:rsidR="005E710F" w:rsidRDefault="005E710F" w:rsidP="005E710F">
      <w:pPr>
        <w:tabs>
          <w:tab w:val="left" w:pos="2244"/>
        </w:tabs>
        <w:rPr>
          <w:lang w:val="ru-RU"/>
        </w:rPr>
      </w:pPr>
    </w:p>
    <w:p w:rsidR="00BB1232" w:rsidRDefault="00BB1232" w:rsidP="005E710F">
      <w:pPr>
        <w:tabs>
          <w:tab w:val="left" w:pos="2244"/>
        </w:tabs>
        <w:rPr>
          <w:lang w:val="ru-RU"/>
        </w:rPr>
      </w:pPr>
    </w:p>
    <w:p w:rsidR="00BB1232" w:rsidRDefault="00BB1232" w:rsidP="005E710F">
      <w:pPr>
        <w:tabs>
          <w:tab w:val="left" w:pos="2244"/>
        </w:tabs>
        <w:rPr>
          <w:lang w:val="ru-RU"/>
        </w:rPr>
      </w:pPr>
    </w:p>
    <w:p w:rsidR="00BB1232" w:rsidRDefault="00BB1232" w:rsidP="005E710F">
      <w:pPr>
        <w:tabs>
          <w:tab w:val="left" w:pos="2244"/>
        </w:tabs>
        <w:rPr>
          <w:lang w:val="ru-RU"/>
        </w:rPr>
      </w:pPr>
    </w:p>
    <w:p w:rsidR="00BB1232" w:rsidRDefault="00BB1232" w:rsidP="005E710F">
      <w:pPr>
        <w:tabs>
          <w:tab w:val="left" w:pos="2244"/>
        </w:tabs>
        <w:rPr>
          <w:lang w:val="ru-RU"/>
        </w:rPr>
      </w:pPr>
    </w:p>
    <w:p w:rsidR="00BB1232" w:rsidRDefault="00BB1232" w:rsidP="005E710F">
      <w:pPr>
        <w:tabs>
          <w:tab w:val="left" w:pos="2244"/>
        </w:tabs>
        <w:rPr>
          <w:lang w:val="ru-RU"/>
        </w:rPr>
      </w:pPr>
    </w:p>
    <w:p w:rsidR="00BB1232" w:rsidRDefault="00BB1232" w:rsidP="005E710F">
      <w:pPr>
        <w:tabs>
          <w:tab w:val="left" w:pos="2244"/>
        </w:tabs>
        <w:rPr>
          <w:lang w:val="ru-RU"/>
        </w:rPr>
      </w:pPr>
    </w:p>
    <w:p w:rsidR="00BB1232" w:rsidRDefault="00BB1232" w:rsidP="005E710F">
      <w:pPr>
        <w:tabs>
          <w:tab w:val="left" w:pos="2244"/>
        </w:tabs>
        <w:rPr>
          <w:lang w:val="ru-RU"/>
        </w:rPr>
      </w:pPr>
    </w:p>
    <w:p w:rsidR="00BB1232" w:rsidRDefault="00BB1232" w:rsidP="005E710F">
      <w:pPr>
        <w:tabs>
          <w:tab w:val="left" w:pos="2244"/>
        </w:tabs>
        <w:rPr>
          <w:lang w:val="ru-RU"/>
        </w:rPr>
      </w:pPr>
    </w:p>
    <w:p w:rsidR="00BB1232" w:rsidRDefault="00BB1232" w:rsidP="005E710F">
      <w:pPr>
        <w:tabs>
          <w:tab w:val="left" w:pos="2244"/>
        </w:tabs>
        <w:rPr>
          <w:lang w:val="ru-RU"/>
        </w:rPr>
      </w:pPr>
    </w:p>
    <w:p w:rsidR="00BB1232" w:rsidRDefault="00BB1232" w:rsidP="005E710F">
      <w:pPr>
        <w:tabs>
          <w:tab w:val="left" w:pos="2244"/>
        </w:tabs>
        <w:rPr>
          <w:lang w:val="ru-RU"/>
        </w:rPr>
      </w:pPr>
    </w:p>
    <w:p w:rsidR="00BB1232" w:rsidRDefault="00BB1232" w:rsidP="005E710F">
      <w:pPr>
        <w:tabs>
          <w:tab w:val="left" w:pos="2244"/>
        </w:tabs>
        <w:rPr>
          <w:lang w:val="ru-RU"/>
        </w:rPr>
      </w:pPr>
    </w:p>
    <w:p w:rsidR="00BB1232" w:rsidRDefault="00BB1232" w:rsidP="005E710F">
      <w:pPr>
        <w:tabs>
          <w:tab w:val="left" w:pos="2244"/>
        </w:tabs>
        <w:rPr>
          <w:lang w:val="ru-RU"/>
        </w:rPr>
      </w:pPr>
    </w:p>
    <w:p w:rsidR="00BB1232" w:rsidRDefault="00BB1232" w:rsidP="005E710F">
      <w:pPr>
        <w:tabs>
          <w:tab w:val="left" w:pos="2244"/>
        </w:tabs>
        <w:rPr>
          <w:lang w:val="ru-RU"/>
        </w:rPr>
      </w:pPr>
    </w:p>
    <w:p w:rsidR="00970D95" w:rsidRDefault="00970D95" w:rsidP="00970D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</w:t>
      </w:r>
      <w:proofErr w:type="gramStart"/>
      <w:r>
        <w:rPr>
          <w:rFonts w:ascii="Times New Roman" w:hAnsi="Times New Roman"/>
          <w:b/>
          <w:color w:val="000000"/>
          <w:sz w:val="28"/>
        </w:rPr>
        <w:t>ПЛАНИРОВАНИЕ  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26"/>
        <w:gridCol w:w="2296"/>
        <w:gridCol w:w="552"/>
        <w:gridCol w:w="1341"/>
        <w:gridCol w:w="1373"/>
        <w:gridCol w:w="982"/>
        <w:gridCol w:w="2776"/>
      </w:tblGrid>
      <w:tr w:rsidR="00970D95" w:rsidTr="00970D95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2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3266" w:type="dxa"/>
            <w:gridSpan w:val="3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9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D95" w:rsidRDefault="00970D95" w:rsidP="00C319A7"/>
        </w:tc>
        <w:tc>
          <w:tcPr>
            <w:tcW w:w="22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D95" w:rsidRDefault="00970D95" w:rsidP="00C319A7"/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9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D95" w:rsidRDefault="00970D95" w:rsidP="00C319A7"/>
        </w:tc>
        <w:tc>
          <w:tcPr>
            <w:tcW w:w="27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D95" w:rsidRDefault="00970D95" w:rsidP="00C319A7"/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Pr="003420AA" w:rsidRDefault="00970D95" w:rsidP="00C319A7">
            <w:pPr>
              <w:spacing w:after="0"/>
              <w:ind w:left="135"/>
              <w:rPr>
                <w:lang w:val="ru-RU"/>
              </w:rPr>
            </w:pPr>
            <w:r w:rsidRPr="003420A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Русскийфольклор</w:t>
            </w:r>
            <w:proofErr w:type="spellEnd"/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Русскиенародныемузыкальныеинструменты</w:t>
            </w:r>
            <w:proofErr w:type="spellEnd"/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ФольклорнародовРоссии</w:t>
            </w:r>
            <w:proofErr w:type="spellEnd"/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Народныепраздники</w:t>
            </w:r>
            <w:proofErr w:type="spellEnd"/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Вокальнаямузыка</w:t>
            </w:r>
            <w:proofErr w:type="spellEnd"/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Инструментальнаямузыка</w:t>
            </w:r>
            <w:proofErr w:type="spellEnd"/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Русскиекомпозиторы-классики</w:t>
            </w:r>
            <w:proofErr w:type="spellEnd"/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Европейскиекомпозиторы-классики</w:t>
            </w:r>
            <w:proofErr w:type="spellEnd"/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 w:rsidR="00FB40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 w:rsidR="00FB40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Pr="003420AA" w:rsidRDefault="00970D95" w:rsidP="00C319A7">
            <w:pPr>
              <w:spacing w:after="0"/>
              <w:ind w:left="135"/>
              <w:rPr>
                <w:lang w:val="ru-RU"/>
              </w:rPr>
            </w:pPr>
            <w:r w:rsidRPr="00342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</w:t>
            </w:r>
            <w:r w:rsidRPr="003420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музыки?</w:t>
            </w:r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Певецсвоегонарода</w:t>
            </w:r>
            <w:proofErr w:type="spellEnd"/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Музыкастранближнегозарубежья</w:t>
            </w:r>
            <w:proofErr w:type="spellEnd"/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Музыкастранближнегозарубежья</w:t>
            </w:r>
            <w:proofErr w:type="spellEnd"/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Музыкастрандальнегозарубежья</w:t>
            </w:r>
            <w:proofErr w:type="spellEnd"/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Музыкастрандальнегозарубежья</w:t>
            </w:r>
            <w:proofErr w:type="spellEnd"/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Звучаниехрама</w:t>
            </w:r>
            <w:proofErr w:type="spellEnd"/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Религиозныепраздники</w:t>
            </w:r>
            <w:proofErr w:type="spellEnd"/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Pr="003420AA" w:rsidRDefault="00970D95" w:rsidP="00C319A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420AA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искусствотанца</w:t>
            </w:r>
            <w:proofErr w:type="spellEnd"/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Pr="003420AA" w:rsidRDefault="00970D95" w:rsidP="00C319A7">
            <w:pPr>
              <w:spacing w:after="0"/>
              <w:ind w:left="135"/>
              <w:rPr>
                <w:lang w:val="ru-RU"/>
              </w:rPr>
            </w:pPr>
            <w:r w:rsidRPr="003420A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Современныеобработкиклассики</w:t>
            </w:r>
            <w:proofErr w:type="spellEnd"/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Современныеобработкиклассики</w:t>
            </w:r>
            <w:proofErr w:type="spellEnd"/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Электронныемузыкальныеинструменты</w:t>
            </w:r>
            <w:proofErr w:type="spellEnd"/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Весьмирзвучит</w:t>
            </w:r>
            <w:proofErr w:type="spellEnd"/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  <w:tc>
          <w:tcPr>
            <w:tcW w:w="2776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</w:pPr>
          </w:p>
        </w:tc>
      </w:tr>
      <w:tr w:rsidR="00970D95" w:rsidTr="00970D95">
        <w:trPr>
          <w:trHeight w:val="144"/>
          <w:tblCellSpacing w:w="20" w:type="nil"/>
        </w:trPr>
        <w:tc>
          <w:tcPr>
            <w:tcW w:w="2822" w:type="dxa"/>
            <w:gridSpan w:val="2"/>
            <w:tcMar>
              <w:top w:w="50" w:type="dxa"/>
              <w:left w:w="100" w:type="dxa"/>
            </w:tcMar>
            <w:vAlign w:val="center"/>
          </w:tcPr>
          <w:p w:rsidR="00970D95" w:rsidRPr="003420AA" w:rsidRDefault="00970D95" w:rsidP="00C319A7">
            <w:pPr>
              <w:spacing w:after="0"/>
              <w:ind w:left="135"/>
              <w:rPr>
                <w:lang w:val="ru-RU"/>
              </w:rPr>
            </w:pPr>
            <w:r w:rsidRPr="003420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970D95" w:rsidRDefault="00970D9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58" w:type="dxa"/>
            <w:gridSpan w:val="2"/>
            <w:tcMar>
              <w:top w:w="50" w:type="dxa"/>
              <w:left w:w="100" w:type="dxa"/>
            </w:tcMar>
            <w:vAlign w:val="center"/>
          </w:tcPr>
          <w:p w:rsidR="00970D95" w:rsidRDefault="00970D95" w:rsidP="00C319A7"/>
        </w:tc>
      </w:tr>
    </w:tbl>
    <w:p w:rsidR="005E710F" w:rsidRDefault="005E710F" w:rsidP="005E710F">
      <w:pPr>
        <w:tabs>
          <w:tab w:val="left" w:pos="2244"/>
        </w:tabs>
        <w:rPr>
          <w:lang w:val="ru-RU"/>
        </w:rPr>
      </w:pPr>
    </w:p>
    <w:p w:rsidR="00C319A7" w:rsidRPr="00E726D7" w:rsidRDefault="00C319A7" w:rsidP="00C319A7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726D7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ПОУРОЧНОЕ ПЛАНИРОВАНИЕ 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2"/>
        <w:gridCol w:w="2321"/>
        <w:gridCol w:w="937"/>
        <w:gridCol w:w="1821"/>
        <w:gridCol w:w="1889"/>
        <w:gridCol w:w="2196"/>
      </w:tblGrid>
      <w:tr w:rsidR="00C319A7" w:rsidTr="00C319A7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19A7" w:rsidRDefault="00C319A7" w:rsidP="00C319A7">
            <w:pPr>
              <w:spacing w:after="0"/>
              <w:ind w:left="135"/>
            </w:pPr>
          </w:p>
        </w:tc>
        <w:tc>
          <w:tcPr>
            <w:tcW w:w="22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9A7" w:rsidRDefault="00C319A7" w:rsidP="00C319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9A7" w:rsidRDefault="00C319A7" w:rsidP="00C319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9A7" w:rsidRDefault="00C319A7" w:rsidP="00C319A7"/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9A7" w:rsidRDefault="00C319A7" w:rsidP="00C319A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9A7" w:rsidRDefault="00C319A7" w:rsidP="00C319A7">
            <w:pPr>
              <w:spacing w:after="0"/>
              <w:ind w:left="135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9A7" w:rsidRDefault="00C319A7" w:rsidP="00C319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9A7" w:rsidRDefault="00C319A7" w:rsidP="00C319A7"/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1.Народная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Н.Добронравов М. Таривердиев «Маленький </w:t>
            </w: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принц» (Кто тебя выдумал, звездная страна…)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Туган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як»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9A7" w:rsidRDefault="00C319A7" w:rsidP="00C319A7"/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2.Классическая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Бетховен «Сурок»; Концерт для фортепиано с оркестром № 4, 2-я часть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Скрипка, виолончель: Н. Паганини каприс № 24; Л. Делиб Пиццикато из балета «Сильвия»; А.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Концерт для виолончели с оркестром соль-минор, 2 часть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9A7" w:rsidRDefault="00C319A7" w:rsidP="00C319A7"/>
        </w:tc>
      </w:tr>
      <w:tr w:rsidR="00C319A7" w:rsidRPr="00E726D7" w:rsidTr="00C319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319A7" w:rsidRPr="00F905E3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F905E3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F905E3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9A7" w:rsidRDefault="00C319A7" w:rsidP="00C319A7"/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9A7" w:rsidRDefault="00C319A7" w:rsidP="00C319A7"/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proofErr w:type="gram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адуйся» хора братии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9A7" w:rsidRDefault="00C319A7" w:rsidP="00C319A7"/>
        </w:tc>
      </w:tr>
      <w:tr w:rsidR="00C319A7" w:rsidRPr="00E726D7" w:rsidTr="00C319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319A7" w:rsidRPr="00F905E3" w:rsidRDefault="00C319A7" w:rsidP="00C319A7">
            <w:pPr>
              <w:spacing w:after="0"/>
              <w:ind w:left="135"/>
              <w:rPr>
                <w:lang w:val="ru-RU"/>
              </w:rPr>
            </w:pPr>
            <w:r w:rsidRPr="00F905E3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319A7" w:rsidRPr="00F905E3" w:rsidRDefault="00C319A7" w:rsidP="00C319A7">
            <w:pPr>
              <w:spacing w:after="0"/>
              <w:ind w:left="135"/>
              <w:rPr>
                <w:lang w:val="ru-RU"/>
              </w:rPr>
            </w:pPr>
            <w:r w:rsidRPr="00F90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</w:t>
            </w:r>
            <w:r w:rsidRPr="00F905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F905E3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F905E3">
              <w:rPr>
                <w:rFonts w:ascii="Times New Roman" w:hAnsi="Times New Roman"/>
                <w:color w:val="000000"/>
                <w:sz w:val="24"/>
                <w:lang w:val="ru-RU"/>
              </w:rPr>
              <w:t>»: «Три чуда», «Полет шмеля»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9A7" w:rsidRDefault="00C319A7" w:rsidP="00C319A7"/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4.Современная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ми-минор, Чардаш В.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Монти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современной обработке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</w:t>
            </w: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эстрады». Б.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Херман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HelloDolly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Армстронга</w:t>
            </w:r>
            <w:proofErr w:type="spellEnd"/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319A7" w:rsidRPr="00F905E3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</w:t>
            </w:r>
            <w:r w:rsidRPr="00F90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Э. </w:t>
            </w:r>
            <w:proofErr w:type="spellStart"/>
            <w:r w:rsidRPr="00F905E3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F905E3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9A7" w:rsidRDefault="00C319A7" w:rsidP="00C319A7"/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/>
        </w:tc>
      </w:tr>
    </w:tbl>
    <w:p w:rsidR="00C319A7" w:rsidRDefault="00C319A7" w:rsidP="005E710F">
      <w:pPr>
        <w:tabs>
          <w:tab w:val="left" w:pos="2244"/>
        </w:tabs>
        <w:rPr>
          <w:rFonts w:ascii="Times New Roman" w:hAnsi="Times New Roman"/>
          <w:b/>
          <w:color w:val="000000"/>
          <w:sz w:val="28"/>
          <w:lang w:val="ru-RU"/>
        </w:rPr>
      </w:pPr>
    </w:p>
    <w:p w:rsidR="00C319A7" w:rsidRPr="00733282" w:rsidRDefault="00C319A7" w:rsidP="00C319A7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33282">
        <w:rPr>
          <w:rFonts w:ascii="Times New Roman" w:hAnsi="Times New Roman" w:cs="Times New Roman"/>
          <w:b/>
          <w:sz w:val="28"/>
          <w:szCs w:val="28"/>
          <w:lang w:val="ru-RU"/>
        </w:rPr>
        <w:t>ПОУРОЧНОЕ ПЛАНИРОВАНИЕ 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2"/>
        <w:gridCol w:w="2468"/>
        <w:gridCol w:w="725"/>
        <w:gridCol w:w="1910"/>
        <w:gridCol w:w="1958"/>
        <w:gridCol w:w="2243"/>
      </w:tblGrid>
      <w:tr w:rsidR="00C319A7" w:rsidTr="00C319A7">
        <w:trPr>
          <w:trHeight w:val="144"/>
          <w:tblCellSpacing w:w="20" w:type="nil"/>
        </w:trPr>
        <w:tc>
          <w:tcPr>
            <w:tcW w:w="5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/п </w:t>
            </w:r>
          </w:p>
          <w:p w:rsidR="00C319A7" w:rsidRDefault="00C319A7" w:rsidP="00C319A7">
            <w:pPr>
              <w:spacing w:after="0"/>
              <w:ind w:left="135"/>
            </w:pPr>
          </w:p>
        </w:tc>
        <w:tc>
          <w:tcPr>
            <w:tcW w:w="2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C319A7" w:rsidRDefault="00C319A7" w:rsidP="00C319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Количествочасов</w:t>
            </w:r>
            <w:proofErr w:type="spellEnd"/>
          </w:p>
        </w:tc>
        <w:tc>
          <w:tcPr>
            <w:tcW w:w="2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ресурсы</w:t>
            </w:r>
            <w:proofErr w:type="spellEnd"/>
          </w:p>
          <w:p w:rsidR="00C319A7" w:rsidRDefault="00C319A7" w:rsidP="00C319A7">
            <w:pPr>
              <w:spacing w:after="0"/>
              <w:ind w:left="135"/>
            </w:pP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9A7" w:rsidRDefault="00C319A7" w:rsidP="00C319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9A7" w:rsidRDefault="00C319A7" w:rsidP="00C319A7"/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319A7" w:rsidRDefault="00C319A7" w:rsidP="00C319A7">
            <w:pPr>
              <w:spacing w:after="0"/>
              <w:ind w:left="135"/>
            </w:pP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Контрольныеработы</w:t>
            </w:r>
            <w:proofErr w:type="spellEnd"/>
          </w:p>
          <w:p w:rsidR="00C319A7" w:rsidRDefault="00C319A7" w:rsidP="00C319A7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Практическиеработы</w:t>
            </w:r>
            <w:proofErr w:type="spellEnd"/>
          </w:p>
          <w:p w:rsidR="00C319A7" w:rsidRDefault="00C319A7" w:rsidP="00C319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9A7" w:rsidRDefault="00C319A7" w:rsidP="00C319A7"/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ИНВАРИАНТНАЯ ЧАСТЬ</w:t>
            </w: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1.НароднаямузыкаРоссии</w:t>
            </w:r>
          </w:p>
        </w:tc>
      </w:tr>
      <w:tr w:rsidR="00C319A7" w:rsidRPr="00733282" w:rsidTr="00C319A7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9A7" w:rsidRPr="00733282" w:rsidTr="00C319A7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«Среди долины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«Пойду ль я, выйду ль я»; кант «Радуйся,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Роско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9A7" w:rsidRPr="00733282" w:rsidTr="00C319A7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Плясовыемелодии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9A7" w:rsidRPr="00733282" w:rsidTr="00C319A7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9A7" w:rsidRPr="00733282" w:rsidTr="00C319A7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татарская народная </w:t>
            </w: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песня; «Сказочка», марийская народная песня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9A7" w:rsidRPr="00733282" w:rsidTr="00C319A7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9A7" w:rsidRDefault="00C319A7" w:rsidP="00C319A7"/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2.Классическаямузыка</w:t>
            </w:r>
          </w:p>
        </w:tc>
      </w:tr>
      <w:tr w:rsidR="00C319A7" w:rsidRPr="00733282" w:rsidTr="00C319A7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</w:t>
            </w:r>
            <w:proofErr w:type="gram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громом сговаривалась» из оперы «Снегурочка» Н.А. Римского- Корсакова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9A7" w:rsidRPr="00733282" w:rsidTr="00C319A7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9A7" w:rsidRPr="00733282" w:rsidTr="00C319A7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</w:t>
            </w: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9A7" w:rsidRPr="00733282" w:rsidTr="00C319A7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9A7" w:rsidRPr="00733282" w:rsidTr="00C319A7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9A7" w:rsidRPr="00733282" w:rsidTr="00C319A7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9A7" w:rsidRPr="00733282" w:rsidTr="00C319A7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</w:t>
            </w: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№ 40 (2 и 3 части); К.В. </w:t>
            </w:r>
            <w:proofErr w:type="spellStart"/>
            <w:proofErr w:type="gram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spellEnd"/>
            <w:proofErr w:type="gram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Эдвард Григ музыка к драме Генрика Ибсена «Пер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Л.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«Лунная соната», «К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Элизе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», «Сурок»; канон В.А. Моцарта «Слава солнцу, слава миру»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9A7" w:rsidRPr="00733282" w:rsidTr="00C319A7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9A7" w:rsidRDefault="00C319A7" w:rsidP="00C319A7"/>
        </w:tc>
      </w:tr>
      <w:tr w:rsidR="00C319A7" w:rsidRPr="00733282" w:rsidTr="00C319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C319A7" w:rsidRPr="00733282" w:rsidTr="00C319A7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пещерегорногокороля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9A7" w:rsidRPr="00733282" w:rsidTr="00C319A7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</w:t>
            </w: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веселье: Муз.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Контрданссельскийтанец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пьесаЛ.ванБетховена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9A7" w:rsidRPr="00733282" w:rsidTr="00C319A7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9A7" w:rsidRDefault="00C319A7" w:rsidP="00C319A7"/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1.Музыканародовмира</w:t>
            </w:r>
          </w:p>
        </w:tc>
      </w:tr>
      <w:tr w:rsidR="00C319A7" w:rsidRPr="00733282" w:rsidTr="00C319A7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.В. Рахманинов «Не пой, красавица при мне» и Ж.Бизе </w:t>
            </w: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Фарандола из 2-й сюиты «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9A7" w:rsidRPr="00733282" w:rsidTr="00C319A7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Хованщина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9A7" w:rsidRPr="00733282" w:rsidTr="00C319A7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9A7" w:rsidRDefault="00C319A7" w:rsidP="00C319A7"/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2.Духовнаямузыка</w:t>
            </w:r>
          </w:p>
        </w:tc>
      </w:tr>
      <w:tr w:rsidR="00C319A7" w:rsidRPr="00733282" w:rsidTr="00C319A7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9A7" w:rsidRPr="00733282" w:rsidTr="00C319A7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9A7" w:rsidRDefault="00C319A7" w:rsidP="00C319A7"/>
        </w:tc>
      </w:tr>
      <w:tr w:rsidR="00C319A7" w:rsidRPr="00733282" w:rsidTr="00C319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3.Музыка театра и кино</w:t>
            </w:r>
          </w:p>
        </w:tc>
      </w:tr>
      <w:tr w:rsidR="00C319A7" w:rsidRPr="00733282" w:rsidTr="00C319A7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Бетховена</w:t>
            </w:r>
            <w:proofErr w:type="gram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9A7" w:rsidRPr="00733282" w:rsidTr="00C319A7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9A7" w:rsidRPr="00733282" w:rsidTr="00C319A7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9A7" w:rsidRDefault="00C319A7" w:rsidP="00C319A7"/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4.Современнаямузыкальнаякультура</w:t>
            </w:r>
          </w:p>
        </w:tc>
      </w:tr>
      <w:tr w:rsidR="00C319A7" w:rsidRPr="00733282" w:rsidTr="00C319A7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C319A7" w:rsidRPr="001F74E1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</w:t>
            </w:r>
            <w:r w:rsidRPr="001F7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«Конь», музыка И. Матвиенко, стихи А. </w:t>
            </w:r>
            <w:proofErr w:type="spellStart"/>
            <w:r w:rsidRPr="001F74E1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1F7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</w:t>
            </w:r>
            <w:r w:rsidRPr="001F74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В. </w:t>
            </w:r>
            <w:proofErr w:type="spellStart"/>
            <w:r w:rsidRPr="001F74E1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1F7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1F74E1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1F7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9A7" w:rsidRPr="00733282" w:rsidTr="00C319A7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9A7" w:rsidRPr="00733282" w:rsidTr="00C319A7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9A7" w:rsidRDefault="00C319A7" w:rsidP="00C319A7"/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5.Музыкальнаяграмота</w:t>
            </w:r>
          </w:p>
        </w:tc>
      </w:tr>
      <w:tr w:rsidR="00C319A7" w:rsidRPr="00733282" w:rsidTr="00C319A7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9A7" w:rsidRPr="00733282" w:rsidTr="00C319A7">
        <w:trPr>
          <w:trHeight w:val="144"/>
          <w:tblCellSpacing w:w="20" w:type="nil"/>
        </w:trPr>
        <w:tc>
          <w:tcPr>
            <w:tcW w:w="531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Радецки-марш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И. Штраус-сын Полька-пиццикато, вальс «На прекрасном </w:t>
            </w:r>
            <w:proofErr w:type="spellStart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>голубом</w:t>
            </w:r>
            <w:proofErr w:type="spellEnd"/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Дунае» (фрагменты)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D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FB40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FB40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9A7" w:rsidRDefault="00C319A7" w:rsidP="00C319A7"/>
        </w:tc>
      </w:tr>
      <w:tr w:rsidR="00C319A7" w:rsidTr="00C319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9A7" w:rsidRPr="00543DDC" w:rsidRDefault="00C319A7" w:rsidP="00C319A7">
            <w:pPr>
              <w:spacing w:after="0"/>
              <w:ind w:left="135"/>
              <w:rPr>
                <w:lang w:val="ru-RU"/>
              </w:rPr>
            </w:pPr>
            <w:r w:rsidRPr="00543D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C319A7" w:rsidRDefault="00C319A7" w:rsidP="00C319A7"/>
        </w:tc>
      </w:tr>
    </w:tbl>
    <w:p w:rsidR="00C319A7" w:rsidRDefault="00C319A7" w:rsidP="005E710F">
      <w:pPr>
        <w:tabs>
          <w:tab w:val="left" w:pos="2244"/>
        </w:tabs>
        <w:rPr>
          <w:rFonts w:ascii="Times New Roman" w:hAnsi="Times New Roman"/>
          <w:b/>
          <w:color w:val="000000"/>
          <w:sz w:val="28"/>
          <w:lang w:val="ru-RU"/>
        </w:rPr>
      </w:pPr>
    </w:p>
    <w:p w:rsidR="00C319A7" w:rsidRDefault="00C319A7" w:rsidP="005E710F">
      <w:pPr>
        <w:tabs>
          <w:tab w:val="left" w:pos="2244"/>
        </w:tabs>
        <w:rPr>
          <w:rFonts w:ascii="Times New Roman" w:hAnsi="Times New Roman"/>
          <w:b/>
          <w:color w:val="000000"/>
          <w:sz w:val="28"/>
          <w:lang w:val="ru-RU"/>
        </w:rPr>
      </w:pPr>
    </w:p>
    <w:p w:rsidR="007C60DB" w:rsidRDefault="00C962E1" w:rsidP="005E710F">
      <w:pPr>
        <w:tabs>
          <w:tab w:val="left" w:pos="2244"/>
        </w:tabs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5E710F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10632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8"/>
        <w:gridCol w:w="5103"/>
        <w:gridCol w:w="992"/>
        <w:gridCol w:w="1276"/>
        <w:gridCol w:w="1276"/>
        <w:gridCol w:w="1417"/>
      </w:tblGrid>
      <w:tr w:rsidR="00C962E1" w:rsidTr="00C962E1">
        <w:trPr>
          <w:trHeight w:val="144"/>
          <w:tblCellSpacing w:w="20" w:type="nil"/>
        </w:trPr>
        <w:tc>
          <w:tcPr>
            <w:tcW w:w="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</w:p>
          <w:p w:rsidR="007C60DB" w:rsidRDefault="007C60DB">
            <w:pPr>
              <w:spacing w:after="0"/>
              <w:ind w:left="135"/>
            </w:pP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0DB" w:rsidRDefault="007C60DB">
            <w:pPr>
              <w:spacing w:after="0"/>
              <w:ind w:left="135"/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60DB" w:rsidRDefault="00C962E1" w:rsidP="00580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C962E1" w:rsidTr="00C962E1">
        <w:trPr>
          <w:trHeight w:val="144"/>
          <w:tblCellSpacing w:w="20" w:type="nil"/>
        </w:trPr>
        <w:tc>
          <w:tcPr>
            <w:tcW w:w="5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0DB" w:rsidRDefault="007C60DB"/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0DB" w:rsidRDefault="007C60DB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 w:rsidP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 w:rsidP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 w:rsidP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7C60DB" w:rsidRDefault="007C60DB"/>
        </w:tc>
      </w:tr>
      <w:tr w:rsidR="00C962E1" w:rsidTr="00C962E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60DB" w:rsidRDefault="007C60DB">
            <w:pPr>
              <w:spacing w:after="0"/>
              <w:ind w:left="135"/>
            </w:pPr>
          </w:p>
        </w:tc>
      </w:tr>
      <w:tr w:rsidR="00C962E1" w:rsidTr="00C962E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60DB" w:rsidRDefault="007C60DB">
            <w:pPr>
              <w:spacing w:after="0"/>
              <w:ind w:left="135"/>
            </w:pPr>
          </w:p>
        </w:tc>
      </w:tr>
      <w:tr w:rsidR="00C962E1" w:rsidTr="00C962E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60DB" w:rsidRDefault="007C60DB">
            <w:pPr>
              <w:spacing w:after="0"/>
              <w:ind w:left="135"/>
            </w:pPr>
          </w:p>
        </w:tc>
      </w:tr>
      <w:tr w:rsidR="00C962E1" w:rsidTr="00C962E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60DB" w:rsidRDefault="007C60DB">
            <w:pPr>
              <w:spacing w:after="0"/>
              <w:ind w:left="135"/>
            </w:pPr>
          </w:p>
        </w:tc>
      </w:tr>
      <w:tr w:rsidR="00C962E1" w:rsidTr="00C962E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60DB" w:rsidRDefault="007C60DB">
            <w:pPr>
              <w:spacing w:after="0"/>
              <w:ind w:left="135"/>
            </w:pPr>
          </w:p>
        </w:tc>
      </w:tr>
      <w:tr w:rsidR="00580F45" w:rsidTr="00C319A7">
        <w:trPr>
          <w:trHeight w:val="668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80F45" w:rsidRDefault="00580F4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80F45" w:rsidRPr="00C962E1" w:rsidRDefault="00580F45" w:rsidP="00580F45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80F45" w:rsidRDefault="00580F45" w:rsidP="00C31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80F45" w:rsidRPr="00580F45" w:rsidRDefault="00580F45" w:rsidP="00C319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80F45" w:rsidRPr="00580F45" w:rsidRDefault="00580F45" w:rsidP="00C319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80F45" w:rsidRDefault="00580F45">
            <w:pPr>
              <w:spacing w:after="0"/>
              <w:ind w:left="135"/>
            </w:pPr>
          </w:p>
        </w:tc>
      </w:tr>
      <w:tr w:rsidR="00C962E1" w:rsidTr="00C962E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60DB" w:rsidRDefault="007C60DB">
            <w:pPr>
              <w:spacing w:after="0"/>
              <w:ind w:left="135"/>
            </w:pPr>
          </w:p>
        </w:tc>
      </w:tr>
      <w:tr w:rsidR="00C962E1" w:rsidTr="00C962E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60DB" w:rsidRDefault="007C60DB">
            <w:pPr>
              <w:spacing w:after="0"/>
              <w:ind w:left="135"/>
            </w:pPr>
          </w:p>
        </w:tc>
      </w:tr>
      <w:tr w:rsidR="00C962E1" w:rsidTr="00C962E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60DB" w:rsidRDefault="007C60DB">
            <w:pPr>
              <w:spacing w:after="0"/>
              <w:ind w:left="135"/>
            </w:pPr>
          </w:p>
        </w:tc>
      </w:tr>
      <w:tr w:rsidR="00C962E1" w:rsidTr="00C962E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60DB" w:rsidRDefault="007C60DB">
            <w:pPr>
              <w:spacing w:after="0"/>
              <w:ind w:left="135"/>
            </w:pPr>
          </w:p>
        </w:tc>
      </w:tr>
      <w:tr w:rsidR="00C962E1" w:rsidTr="00C962E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60DB" w:rsidRDefault="007C60DB">
            <w:pPr>
              <w:spacing w:after="0"/>
              <w:ind w:left="135"/>
            </w:pPr>
          </w:p>
        </w:tc>
      </w:tr>
      <w:tr w:rsidR="00C962E1" w:rsidTr="00C962E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60DB" w:rsidRDefault="007C60DB">
            <w:pPr>
              <w:spacing w:after="0"/>
              <w:ind w:left="135"/>
            </w:pPr>
          </w:p>
        </w:tc>
      </w:tr>
      <w:tr w:rsidR="00C962E1" w:rsidTr="00C962E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60DB" w:rsidRDefault="007C60DB">
            <w:pPr>
              <w:spacing w:after="0"/>
              <w:ind w:left="135"/>
            </w:pPr>
          </w:p>
        </w:tc>
      </w:tr>
      <w:tr w:rsidR="00C962E1" w:rsidTr="00C962E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60DB" w:rsidRDefault="007C60DB">
            <w:pPr>
              <w:spacing w:after="0"/>
              <w:ind w:left="135"/>
            </w:pPr>
          </w:p>
        </w:tc>
      </w:tr>
      <w:tr w:rsidR="00C962E1" w:rsidTr="00C962E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60DB" w:rsidRDefault="007C60DB">
            <w:pPr>
              <w:spacing w:after="0"/>
              <w:ind w:left="135"/>
            </w:pPr>
          </w:p>
        </w:tc>
      </w:tr>
      <w:tr w:rsidR="00C962E1" w:rsidTr="00C962E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60DB" w:rsidRDefault="007C60DB">
            <w:pPr>
              <w:spacing w:after="0"/>
              <w:ind w:left="135"/>
            </w:pPr>
          </w:p>
        </w:tc>
      </w:tr>
      <w:tr w:rsidR="00580F45" w:rsidTr="00580F45">
        <w:trPr>
          <w:trHeight w:val="511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80F45" w:rsidRDefault="00580F4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>
              <w:rPr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80F45" w:rsidRDefault="00580F45" w:rsidP="00580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80F45" w:rsidRPr="00580F45" w:rsidRDefault="00580F45" w:rsidP="00C319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80F45" w:rsidRPr="00580F45" w:rsidRDefault="00580F45" w:rsidP="00C319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80F45" w:rsidRPr="00580F45" w:rsidRDefault="00580F45" w:rsidP="00C319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80F45" w:rsidRDefault="00580F45">
            <w:pPr>
              <w:spacing w:after="0"/>
              <w:ind w:left="135"/>
            </w:pPr>
          </w:p>
        </w:tc>
      </w:tr>
      <w:tr w:rsidR="00580F45" w:rsidTr="00580F45">
        <w:trPr>
          <w:trHeight w:val="365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580F45" w:rsidRDefault="00580F45" w:rsidP="00C31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80F45" w:rsidRDefault="00580F45" w:rsidP="00580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80F45" w:rsidRPr="00580F45" w:rsidRDefault="00580F45" w:rsidP="00C319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80F45" w:rsidRPr="00580F45" w:rsidRDefault="00580F45" w:rsidP="00C319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80F45" w:rsidRPr="00580F45" w:rsidRDefault="00580F45" w:rsidP="00C319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80F45" w:rsidRDefault="00580F45">
            <w:pPr>
              <w:spacing w:after="0"/>
              <w:ind w:left="135"/>
            </w:pPr>
          </w:p>
        </w:tc>
      </w:tr>
      <w:tr w:rsidR="00C962E1" w:rsidTr="00C962E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60DB" w:rsidRDefault="007C60DB">
            <w:pPr>
              <w:spacing w:after="0"/>
              <w:ind w:left="135"/>
            </w:pPr>
          </w:p>
        </w:tc>
      </w:tr>
      <w:tr w:rsidR="00C962E1" w:rsidTr="00C962E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60DB" w:rsidRDefault="007C60DB">
            <w:pPr>
              <w:spacing w:after="0"/>
              <w:ind w:left="135"/>
            </w:pPr>
          </w:p>
        </w:tc>
      </w:tr>
      <w:tr w:rsidR="00C962E1" w:rsidTr="00C962E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60DB" w:rsidRDefault="007C60DB">
            <w:pPr>
              <w:spacing w:after="0"/>
              <w:ind w:left="135"/>
            </w:pPr>
          </w:p>
        </w:tc>
      </w:tr>
      <w:tr w:rsidR="00C962E1" w:rsidTr="00580F45">
        <w:trPr>
          <w:trHeight w:val="433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7C60DB" w:rsidRPr="00580F45" w:rsidRDefault="00C962E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 w:rsidR="00580F45">
              <w:rPr>
                <w:rFonts w:ascii="Times New Roman" w:hAnsi="Times New Roman"/>
                <w:color w:val="000000"/>
                <w:sz w:val="24"/>
                <w:lang w:val="ru-RU"/>
              </w:rPr>
              <w:t>-26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580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60DB" w:rsidRDefault="007C60DB">
            <w:pPr>
              <w:spacing w:after="0"/>
              <w:ind w:left="135"/>
            </w:pPr>
          </w:p>
        </w:tc>
      </w:tr>
      <w:tr w:rsidR="00C962E1" w:rsidTr="00C962E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60DB" w:rsidRDefault="007C60DB">
            <w:pPr>
              <w:spacing w:after="0"/>
              <w:ind w:left="135"/>
            </w:pPr>
          </w:p>
        </w:tc>
      </w:tr>
      <w:tr w:rsidR="00C962E1" w:rsidTr="00C962E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60DB" w:rsidRDefault="007C60DB">
            <w:pPr>
              <w:spacing w:after="0"/>
              <w:ind w:left="135"/>
            </w:pPr>
          </w:p>
        </w:tc>
      </w:tr>
      <w:tr w:rsidR="00C962E1" w:rsidTr="00C962E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60DB" w:rsidRDefault="007C60DB">
            <w:pPr>
              <w:spacing w:after="0"/>
              <w:ind w:left="135"/>
            </w:pPr>
          </w:p>
        </w:tc>
      </w:tr>
      <w:tr w:rsidR="00C962E1" w:rsidTr="00C962E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60DB" w:rsidRDefault="007C60DB">
            <w:pPr>
              <w:spacing w:after="0"/>
              <w:ind w:left="135"/>
            </w:pPr>
          </w:p>
        </w:tc>
      </w:tr>
      <w:tr w:rsidR="00C962E1" w:rsidTr="00C962E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60DB" w:rsidRDefault="007C60DB">
            <w:pPr>
              <w:spacing w:after="0"/>
              <w:ind w:left="135"/>
            </w:pPr>
          </w:p>
        </w:tc>
      </w:tr>
      <w:tr w:rsidR="00C962E1" w:rsidTr="00C962E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60DB" w:rsidRDefault="007C60DB">
            <w:pPr>
              <w:spacing w:after="0"/>
              <w:ind w:left="135"/>
            </w:pPr>
          </w:p>
        </w:tc>
      </w:tr>
      <w:tr w:rsidR="00C962E1" w:rsidTr="00C962E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60DB" w:rsidRDefault="007C60DB">
            <w:pPr>
              <w:spacing w:after="0"/>
              <w:ind w:left="135"/>
            </w:pPr>
          </w:p>
        </w:tc>
      </w:tr>
      <w:tr w:rsidR="00C962E1" w:rsidTr="00C962E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60DB" w:rsidRDefault="007C60DB">
            <w:pPr>
              <w:spacing w:after="0"/>
              <w:ind w:left="135"/>
            </w:pPr>
          </w:p>
        </w:tc>
      </w:tr>
      <w:tr w:rsidR="00C962E1" w:rsidTr="00C962E1">
        <w:trPr>
          <w:trHeight w:val="144"/>
          <w:tblCellSpacing w:w="20" w:type="nil"/>
        </w:trPr>
        <w:tc>
          <w:tcPr>
            <w:tcW w:w="5671" w:type="dxa"/>
            <w:gridSpan w:val="2"/>
            <w:tcMar>
              <w:top w:w="50" w:type="dxa"/>
              <w:left w:w="100" w:type="dxa"/>
            </w:tcMar>
            <w:vAlign w:val="center"/>
          </w:tcPr>
          <w:p w:rsidR="007C60DB" w:rsidRPr="00C962E1" w:rsidRDefault="00C962E1">
            <w:pPr>
              <w:spacing w:after="0"/>
              <w:ind w:left="135"/>
              <w:rPr>
                <w:lang w:val="ru-RU"/>
              </w:rPr>
            </w:pPr>
            <w:r w:rsidRPr="00C962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60DB" w:rsidRDefault="00C96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60DB" w:rsidRDefault="007C60DB"/>
        </w:tc>
      </w:tr>
    </w:tbl>
    <w:p w:rsidR="00580F45" w:rsidRPr="00580F45" w:rsidRDefault="00580F45" w:rsidP="00580F45"/>
    <w:p w:rsidR="00580F45" w:rsidRDefault="00580F45" w:rsidP="00580F45"/>
    <w:p w:rsidR="00580F45" w:rsidRDefault="00580F45" w:rsidP="00580F45">
      <w:pPr>
        <w:tabs>
          <w:tab w:val="left" w:pos="4728"/>
        </w:tabs>
      </w:pPr>
      <w:r>
        <w:tab/>
      </w:r>
    </w:p>
    <w:p w:rsidR="007C60DB" w:rsidRPr="00580F45" w:rsidRDefault="00580F45" w:rsidP="00580F45">
      <w:pPr>
        <w:tabs>
          <w:tab w:val="left" w:pos="4728"/>
        </w:tabs>
        <w:sectPr w:rsidR="007C60DB" w:rsidRPr="00580F45" w:rsidSect="00580F45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r>
        <w:tab/>
      </w:r>
    </w:p>
    <w:p w:rsidR="007C60DB" w:rsidRPr="00C962E1" w:rsidRDefault="00C962E1">
      <w:pPr>
        <w:spacing w:after="0"/>
        <w:ind w:left="120"/>
        <w:rPr>
          <w:lang w:val="ru-RU"/>
        </w:rPr>
      </w:pPr>
      <w:bookmarkStart w:id="12" w:name="block-16264347"/>
      <w:bookmarkEnd w:id="11"/>
      <w:r w:rsidRPr="00C962E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C60DB" w:rsidRPr="00C962E1" w:rsidRDefault="00C962E1">
      <w:pPr>
        <w:spacing w:after="0" w:line="480" w:lineRule="auto"/>
        <w:ind w:left="120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C60DB" w:rsidRPr="00C962E1" w:rsidRDefault="00C962E1">
      <w:pPr>
        <w:spacing w:after="0" w:line="480" w:lineRule="auto"/>
        <w:ind w:left="120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0d4d2a67-5837-4252-b43a-95aa3f3876a6"/>
      <w:r w:rsidRPr="00C962E1">
        <w:rPr>
          <w:rFonts w:ascii="Times New Roman" w:hAnsi="Times New Roman"/>
          <w:color w:val="000000"/>
          <w:sz w:val="28"/>
          <w:lang w:val="ru-RU"/>
        </w:rPr>
        <w:t>• Музыка:</w:t>
      </w:r>
      <w:r w:rsidR="00BB1232">
        <w:rPr>
          <w:rFonts w:ascii="Times New Roman" w:hAnsi="Times New Roman"/>
          <w:color w:val="000000"/>
          <w:sz w:val="28"/>
          <w:lang w:val="ru-RU"/>
        </w:rPr>
        <w:t>1,2,3, 4-е</w:t>
      </w:r>
      <w:r w:rsidRPr="00C962E1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BB1232">
        <w:rPr>
          <w:rFonts w:ascii="Times New Roman" w:hAnsi="Times New Roman"/>
          <w:color w:val="000000"/>
          <w:sz w:val="28"/>
          <w:lang w:val="ru-RU"/>
        </w:rPr>
        <w:t>ы</w:t>
      </w:r>
      <w:r w:rsidRPr="00C962E1">
        <w:rPr>
          <w:rFonts w:ascii="Times New Roman" w:hAnsi="Times New Roman"/>
          <w:color w:val="000000"/>
          <w:sz w:val="28"/>
          <w:lang w:val="ru-RU"/>
        </w:rPr>
        <w:t xml:space="preserve">: учебник, </w:t>
      </w:r>
      <w:r w:rsidR="00BB1232">
        <w:rPr>
          <w:rFonts w:ascii="Times New Roman" w:hAnsi="Times New Roman"/>
          <w:color w:val="000000"/>
          <w:sz w:val="28"/>
          <w:lang w:val="ru-RU"/>
        </w:rPr>
        <w:t>1,2,3,</w:t>
      </w:r>
      <w:r w:rsidRPr="00C962E1">
        <w:rPr>
          <w:rFonts w:ascii="Times New Roman" w:hAnsi="Times New Roman"/>
          <w:color w:val="000000"/>
          <w:sz w:val="28"/>
          <w:lang w:val="ru-RU"/>
        </w:rPr>
        <w:t>4 класс</w:t>
      </w:r>
      <w:r w:rsidR="00BB1232">
        <w:rPr>
          <w:rFonts w:ascii="Times New Roman" w:hAnsi="Times New Roman"/>
          <w:color w:val="000000"/>
          <w:sz w:val="28"/>
          <w:lang w:val="ru-RU"/>
        </w:rPr>
        <w:t>ы</w:t>
      </w:r>
      <w:r w:rsidRPr="00C962E1">
        <w:rPr>
          <w:rFonts w:ascii="Times New Roman" w:hAnsi="Times New Roman"/>
          <w:color w:val="000000"/>
          <w:sz w:val="28"/>
          <w:lang w:val="ru-RU"/>
        </w:rPr>
        <w:t xml:space="preserve">/ Критская Е. Д., Сергеева Г. П., </w:t>
      </w:r>
      <w:proofErr w:type="spellStart"/>
      <w:r w:rsidRPr="00C962E1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 xml:space="preserve"> Т. С., Акционерное общество «Издательство «Просвещение»</w:t>
      </w:r>
      <w:bookmarkEnd w:id="13"/>
      <w:r w:rsidRPr="00C962E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C60DB" w:rsidRPr="00C962E1" w:rsidRDefault="00C962E1">
      <w:pPr>
        <w:spacing w:after="0" w:line="480" w:lineRule="auto"/>
        <w:ind w:left="120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C60DB" w:rsidRPr="00C962E1" w:rsidRDefault="00C962E1">
      <w:pPr>
        <w:spacing w:after="0"/>
        <w:ind w:left="120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​</w:t>
      </w:r>
    </w:p>
    <w:p w:rsidR="007C60DB" w:rsidRPr="00C962E1" w:rsidRDefault="00C962E1">
      <w:pPr>
        <w:spacing w:after="0" w:line="480" w:lineRule="auto"/>
        <w:ind w:left="120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C60DB" w:rsidRPr="00C962E1" w:rsidRDefault="00C962E1">
      <w:pPr>
        <w:spacing w:after="0" w:line="480" w:lineRule="auto"/>
        <w:ind w:left="120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6c624f83-d6f6-4560-bdb9-085c19f7dab0"/>
      <w:r>
        <w:rPr>
          <w:rFonts w:ascii="Times New Roman" w:hAnsi="Times New Roman"/>
          <w:color w:val="000000"/>
          <w:sz w:val="28"/>
        </w:rPr>
        <w:t>https</w:t>
      </w:r>
      <w:r w:rsidRPr="00C962E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C962E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muzyka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-</w:t>
      </w:r>
      <w:r w:rsidR="00BB1232">
        <w:rPr>
          <w:rFonts w:ascii="Times New Roman" w:hAnsi="Times New Roman"/>
          <w:color w:val="000000"/>
          <w:sz w:val="28"/>
          <w:lang w:val="ru-RU"/>
        </w:rPr>
        <w:t>1,2,3,</w:t>
      </w:r>
      <w:r w:rsidRPr="00C962E1">
        <w:rPr>
          <w:rFonts w:ascii="Times New Roman" w:hAnsi="Times New Roman"/>
          <w:color w:val="000000"/>
          <w:sz w:val="28"/>
          <w:lang w:val="ru-RU"/>
        </w:rPr>
        <w:t>4-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metodicheskoe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posobie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usacheva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C962E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C60DB" w:rsidRPr="00C962E1" w:rsidRDefault="007C60DB">
      <w:pPr>
        <w:spacing w:after="0"/>
        <w:ind w:left="120"/>
        <w:rPr>
          <w:lang w:val="ru-RU"/>
        </w:rPr>
      </w:pPr>
    </w:p>
    <w:p w:rsidR="007C60DB" w:rsidRPr="00C962E1" w:rsidRDefault="00C962E1">
      <w:pPr>
        <w:spacing w:after="0" w:line="480" w:lineRule="auto"/>
        <w:ind w:left="120"/>
        <w:rPr>
          <w:lang w:val="ru-RU"/>
        </w:rPr>
      </w:pPr>
      <w:r w:rsidRPr="00C962E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80F45" w:rsidRDefault="00C962E1" w:rsidP="00580F45">
      <w:pPr>
        <w:spacing w:after="0" w:line="480" w:lineRule="auto"/>
        <w:ind w:left="120"/>
        <w:rPr>
          <w:lang w:val="ru-RU"/>
        </w:rPr>
      </w:pPr>
      <w:r w:rsidRPr="00C962E1">
        <w:rPr>
          <w:rFonts w:ascii="Times New Roman" w:hAnsi="Times New Roman"/>
          <w:color w:val="000000"/>
          <w:sz w:val="28"/>
          <w:lang w:val="ru-RU"/>
        </w:rPr>
        <w:t>​</w:t>
      </w:r>
      <w:r w:rsidRPr="00C962E1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b3e9be70-5c6b-42b4-b0b4-30ca1a14a2b3"/>
      <w:r w:rsidRPr="00C962E1">
        <w:rPr>
          <w:rFonts w:ascii="Times New Roman" w:hAnsi="Times New Roman"/>
          <w:color w:val="000000"/>
          <w:sz w:val="28"/>
          <w:lang w:val="ru-RU"/>
        </w:rPr>
        <w:t xml:space="preserve">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C962E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962E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opennet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962E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5"/>
      <w:proofErr w:type="spellEnd"/>
      <w:r w:rsidRPr="00C962E1">
        <w:rPr>
          <w:rFonts w:ascii="Times New Roman" w:hAnsi="Times New Roman"/>
          <w:color w:val="333333"/>
          <w:sz w:val="28"/>
          <w:lang w:val="ru-RU"/>
        </w:rPr>
        <w:t>‌</w:t>
      </w:r>
      <w:r w:rsidRPr="00C962E1">
        <w:rPr>
          <w:rFonts w:ascii="Times New Roman" w:hAnsi="Times New Roman"/>
          <w:color w:val="000000"/>
          <w:sz w:val="28"/>
          <w:lang w:val="ru-RU"/>
        </w:rPr>
        <w:t>​</w:t>
      </w:r>
      <w:bookmarkEnd w:id="12"/>
    </w:p>
    <w:p w:rsidR="00580F45" w:rsidRDefault="00580F45" w:rsidP="00580F45">
      <w:pPr>
        <w:rPr>
          <w:lang w:val="ru-RU"/>
        </w:rPr>
      </w:pPr>
    </w:p>
    <w:p w:rsidR="00C962E1" w:rsidRPr="00580F45" w:rsidRDefault="00580F45" w:rsidP="00580F45">
      <w:pPr>
        <w:tabs>
          <w:tab w:val="left" w:pos="1116"/>
        </w:tabs>
        <w:rPr>
          <w:lang w:val="ru-RU"/>
        </w:rPr>
      </w:pPr>
      <w:r>
        <w:rPr>
          <w:lang w:val="ru-RU"/>
        </w:rPr>
        <w:tab/>
      </w:r>
      <w:bookmarkStart w:id="16" w:name="_GoBack"/>
      <w:bookmarkEnd w:id="16"/>
    </w:p>
    <w:sectPr w:rsidR="00C962E1" w:rsidRPr="00580F45" w:rsidSect="00085F3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60DB"/>
    <w:rsid w:val="0006665C"/>
    <w:rsid w:val="00085F3E"/>
    <w:rsid w:val="00580F45"/>
    <w:rsid w:val="005A368D"/>
    <w:rsid w:val="005E710F"/>
    <w:rsid w:val="00665C7F"/>
    <w:rsid w:val="007C60DB"/>
    <w:rsid w:val="00970D95"/>
    <w:rsid w:val="00B84900"/>
    <w:rsid w:val="00BB1232"/>
    <w:rsid w:val="00BE1626"/>
    <w:rsid w:val="00BF2757"/>
    <w:rsid w:val="00C319A7"/>
    <w:rsid w:val="00C962E1"/>
    <w:rsid w:val="00CE1BE1"/>
    <w:rsid w:val="00FB4060"/>
    <w:rsid w:val="00FE40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85F3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85F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m.edsoo.ru/7f411bf8" TargetMode="External"/><Relationship Id="rId9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93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86</Pages>
  <Words>18176</Words>
  <Characters>103607</Characters>
  <Application>Microsoft Office Word</Application>
  <DocSecurity>0</DocSecurity>
  <Lines>863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Ranil-Zloi... Ranil-Zloi...</cp:lastModifiedBy>
  <cp:revision>8</cp:revision>
  <dcterms:created xsi:type="dcterms:W3CDTF">2023-09-05T14:06:00Z</dcterms:created>
  <dcterms:modified xsi:type="dcterms:W3CDTF">2023-09-20T11:18:00Z</dcterms:modified>
</cp:coreProperties>
</file>